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44C6" w14:textId="77777777" w:rsidR="00854469" w:rsidRPr="007D6D3A" w:rsidRDefault="00DE4430">
      <w:r w:rsidRPr="007D6D3A">
        <w:t xml:space="preserve">Please read guidance notes </w:t>
      </w:r>
      <w:r w:rsidR="00307F24" w:rsidRPr="007D6D3A">
        <w:t>and regulations</w:t>
      </w:r>
      <w:r w:rsidR="006D6C23">
        <w:t xml:space="preserve"> carefully</w:t>
      </w:r>
      <w:r w:rsidRPr="007D6D3A">
        <w:t xml:space="preserve">.  </w:t>
      </w:r>
    </w:p>
    <w:p w14:paraId="5323641A" w14:textId="35F06397" w:rsidR="00DE4430" w:rsidRPr="007D6D3A" w:rsidRDefault="00923168">
      <w:r w:rsidRPr="007D6D3A">
        <w:rPr>
          <w:b/>
        </w:rPr>
        <w:t xml:space="preserve">Closing Date: </w:t>
      </w:r>
      <w:r w:rsidR="00D05A12">
        <w:rPr>
          <w:b/>
        </w:rPr>
        <w:t>3</w:t>
      </w:r>
      <w:r w:rsidR="001878B8">
        <w:rPr>
          <w:b/>
        </w:rPr>
        <w:t>0</w:t>
      </w:r>
      <w:r w:rsidRPr="007D6D3A">
        <w:rPr>
          <w:b/>
        </w:rPr>
        <w:t xml:space="preserve"> </w:t>
      </w:r>
      <w:r w:rsidR="00D05A12">
        <w:rPr>
          <w:b/>
        </w:rPr>
        <w:t>April</w:t>
      </w:r>
      <w:r w:rsidR="000A5C28" w:rsidRPr="007D6D3A">
        <w:rPr>
          <w:b/>
        </w:rPr>
        <w:t xml:space="preserve"> 20</w:t>
      </w:r>
      <w:r w:rsidR="00B9677B">
        <w:rPr>
          <w:b/>
        </w:rPr>
        <w:t>2</w:t>
      </w:r>
      <w:r w:rsidR="00D05A12">
        <w:rPr>
          <w:b/>
        </w:rPr>
        <w:t>1</w:t>
      </w:r>
    </w:p>
    <w:p w14:paraId="0FC4232C" w14:textId="77777777" w:rsidR="00805B5A" w:rsidRPr="007D6D3A" w:rsidRDefault="00805B5A" w:rsidP="00A23E50">
      <w:pPr>
        <w:widowControl w:val="0"/>
        <w:autoSpaceDE w:val="0"/>
        <w:autoSpaceDN w:val="0"/>
        <w:adjustRightInd w:val="0"/>
        <w:rPr>
          <w:rFonts w:ascii="TimesNewRomanPS-BoldMT" w:hAnsi="TimesNewRomanPS-BoldMT" w:cs="TimesNewRomanPS-BoldMT"/>
          <w:b/>
          <w:bCs/>
          <w:lang w:val="en-US"/>
        </w:rPr>
      </w:pPr>
    </w:p>
    <w:p w14:paraId="72860DC6" w14:textId="77777777" w:rsidR="00A23E50" w:rsidRPr="007D6D3A" w:rsidRDefault="00A23E50" w:rsidP="00A23E50">
      <w:pPr>
        <w:widowControl w:val="0"/>
        <w:autoSpaceDE w:val="0"/>
        <w:autoSpaceDN w:val="0"/>
        <w:adjustRightInd w:val="0"/>
        <w:rPr>
          <w:rFonts w:ascii="TimesNewRomanPSMT" w:hAnsi="TimesNewRomanPSMT" w:cs="TimesNewRomanPSMT"/>
          <w:lang w:val="en-US"/>
        </w:rPr>
      </w:pPr>
      <w:r w:rsidRPr="007D6D3A">
        <w:rPr>
          <w:rFonts w:ascii="TimesNewRomanPS-BoldMT" w:hAnsi="TimesNewRomanPS-BoldMT" w:cs="TimesNewRomanPS-BoldMT"/>
          <w:b/>
          <w:bCs/>
          <w:lang w:val="en-US"/>
        </w:rPr>
        <w:t xml:space="preserve">NOTES </w:t>
      </w:r>
      <w:smartTag w:uri="urn:schemas-microsoft-com:office:smarttags" w:element="stockticker">
        <w:r w:rsidRPr="007D6D3A">
          <w:rPr>
            <w:rFonts w:ascii="TimesNewRomanPS-BoldMT" w:hAnsi="TimesNewRomanPS-BoldMT" w:cs="TimesNewRomanPS-BoldMT"/>
            <w:b/>
            <w:bCs/>
            <w:lang w:val="en-US"/>
          </w:rPr>
          <w:t>AND</w:t>
        </w:r>
      </w:smartTag>
      <w:r w:rsidRPr="007D6D3A">
        <w:rPr>
          <w:rFonts w:ascii="TimesNewRomanPS-BoldMT" w:hAnsi="TimesNewRomanPS-BoldMT" w:cs="TimesNewRomanPS-BoldMT"/>
          <w:b/>
          <w:bCs/>
          <w:lang w:val="en-US"/>
        </w:rPr>
        <w:t xml:space="preserve"> REGULATIONS</w:t>
      </w:r>
      <w:r w:rsidRPr="007D6D3A">
        <w:rPr>
          <w:rFonts w:ascii="TimesNewRomanPSMT" w:hAnsi="TimesNewRomanPSMT" w:cs="TimesNewRomanPSMT"/>
          <w:lang w:val="en-US"/>
        </w:rPr>
        <w:t>: PLEASE READ CAREFULLY.</w:t>
      </w:r>
    </w:p>
    <w:p w14:paraId="1BCB4703" w14:textId="77777777" w:rsidR="00805B5A" w:rsidRPr="00E715F3" w:rsidRDefault="00805B5A" w:rsidP="00A23E50">
      <w:pPr>
        <w:widowControl w:val="0"/>
        <w:autoSpaceDE w:val="0"/>
        <w:autoSpaceDN w:val="0"/>
        <w:adjustRightInd w:val="0"/>
        <w:rPr>
          <w:rFonts w:ascii="TimesNewRomanPSMT" w:hAnsi="TimesNewRomanPSMT" w:cs="TimesNewRomanPSMT"/>
          <w:sz w:val="22"/>
          <w:szCs w:val="22"/>
          <w:lang w:val="en-US"/>
        </w:rPr>
      </w:pPr>
    </w:p>
    <w:p w14:paraId="1A04280E" w14:textId="2C815F81" w:rsidR="00D05A12" w:rsidRDefault="00694057" w:rsidP="007D6D3A">
      <w:pPr>
        <w:widowControl w:val="0"/>
        <w:numPr>
          <w:ilvl w:val="0"/>
          <w:numId w:val="2"/>
        </w:numPr>
        <w:tabs>
          <w:tab w:val="clear" w:pos="720"/>
          <w:tab w:val="left"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Financial support is available to </w:t>
      </w:r>
      <w:r w:rsidR="00D05A12" w:rsidRPr="00D05A12">
        <w:rPr>
          <w:rFonts w:ascii="TimesNewRomanPSMT" w:hAnsi="TimesNewRomanPSMT" w:cs="TimesNewRomanPSMT"/>
          <w:lang w:val="en-US"/>
        </w:rPr>
        <w:t xml:space="preserve">provide for scientific analyses, including radiocarbon dates, on material from cogent contexts or for reconstruction images relating to brochs, duns, vitrified </w:t>
      </w:r>
      <w:proofErr w:type="gramStart"/>
      <w:r w:rsidR="00D05A12" w:rsidRPr="00D05A12">
        <w:rPr>
          <w:rFonts w:ascii="TimesNewRomanPSMT" w:hAnsi="TimesNewRomanPSMT" w:cs="TimesNewRomanPSMT"/>
          <w:lang w:val="en-US"/>
        </w:rPr>
        <w:t>forts</w:t>
      </w:r>
      <w:proofErr w:type="gramEnd"/>
      <w:r w:rsidR="00D05A12" w:rsidRPr="00D05A12">
        <w:rPr>
          <w:rFonts w:ascii="TimesNewRomanPSMT" w:hAnsi="TimesNewRomanPSMT" w:cs="TimesNewRomanPSMT"/>
          <w:lang w:val="en-US"/>
        </w:rPr>
        <w:t xml:space="preserve"> and stone circles in Scotland.</w:t>
      </w:r>
    </w:p>
    <w:p w14:paraId="7A399719" w14:textId="77777777" w:rsidR="00D05A12" w:rsidRDefault="00D05A12" w:rsidP="00D05A12">
      <w:pPr>
        <w:widowControl w:val="0"/>
        <w:tabs>
          <w:tab w:val="left" w:pos="284"/>
        </w:tabs>
        <w:autoSpaceDE w:val="0"/>
        <w:autoSpaceDN w:val="0"/>
        <w:adjustRightInd w:val="0"/>
        <w:rPr>
          <w:rFonts w:ascii="TimesNewRomanPSMT" w:hAnsi="TimesNewRomanPSMT" w:cs="TimesNewRomanPSMT"/>
          <w:lang w:val="en-US"/>
        </w:rPr>
      </w:pPr>
    </w:p>
    <w:p w14:paraId="60700F16" w14:textId="10EBCD9A" w:rsidR="00694057" w:rsidRDefault="00D05A12" w:rsidP="007D6D3A">
      <w:pPr>
        <w:widowControl w:val="0"/>
        <w:numPr>
          <w:ilvl w:val="0"/>
          <w:numId w:val="2"/>
        </w:numPr>
        <w:tabs>
          <w:tab w:val="clear" w:pos="720"/>
          <w:tab w:val="left" w:pos="284"/>
        </w:tabs>
        <w:autoSpaceDE w:val="0"/>
        <w:autoSpaceDN w:val="0"/>
        <w:adjustRightInd w:val="0"/>
        <w:ind w:left="0" w:firstLine="0"/>
        <w:rPr>
          <w:rFonts w:ascii="TimesNewRomanPSMT" w:hAnsi="TimesNewRomanPSMT" w:cs="TimesNewRomanPSMT"/>
          <w:lang w:val="en-US"/>
        </w:rPr>
      </w:pPr>
      <w:r w:rsidRPr="00D05A12">
        <w:rPr>
          <w:rFonts w:ascii="TimesNewRomanPSMT" w:hAnsi="TimesNewRomanPSMT" w:cs="TimesNewRomanPSMT"/>
          <w:lang w:val="en-US"/>
        </w:rPr>
        <w:t xml:space="preserve">All analyses will be undertaken at the SUERC (Scottish Universities Environmental Research Centre) who will work with successful applicants to ensure the best results possible. In addition to radiocarbon dating, other analyses include Stable Carbon, Nitrogen and Sulphur Isotopes in bone collagen for </w:t>
      </w:r>
      <w:proofErr w:type="spellStart"/>
      <w:r w:rsidRPr="00D05A12">
        <w:rPr>
          <w:rFonts w:ascii="TimesNewRomanPSMT" w:hAnsi="TimesNewRomanPSMT" w:cs="TimesNewRomanPSMT"/>
          <w:lang w:val="en-US"/>
        </w:rPr>
        <w:t>palaeodietary</w:t>
      </w:r>
      <w:proofErr w:type="spellEnd"/>
      <w:r w:rsidRPr="00D05A12">
        <w:rPr>
          <w:rFonts w:ascii="TimesNewRomanPSMT" w:hAnsi="TimesNewRomanPSMT" w:cs="TimesNewRomanPSMT"/>
          <w:lang w:val="en-US"/>
        </w:rPr>
        <w:t xml:space="preserve"> studies, Strontium Isotopes (87Sr/86Sr) in tooth enamel for geographic provenance, and Oxygen Isotopes in tooth enamel for geographic provenance</w:t>
      </w:r>
      <w:r w:rsidR="00694057" w:rsidRPr="007D6D3A">
        <w:rPr>
          <w:rFonts w:ascii="TimesNewRomanPSMT" w:hAnsi="TimesNewRomanPSMT" w:cs="TimesNewRomanPSMT"/>
          <w:lang w:val="en-US"/>
        </w:rPr>
        <w:t>.</w:t>
      </w:r>
    </w:p>
    <w:p w14:paraId="1CA6F86E" w14:textId="77777777" w:rsidR="001B6334" w:rsidRDefault="001B6334" w:rsidP="001B6334">
      <w:pPr>
        <w:pStyle w:val="ListParagraph"/>
        <w:rPr>
          <w:rFonts w:ascii="TimesNewRomanPSMT" w:hAnsi="TimesNewRomanPSMT" w:cs="TimesNewRomanPSMT"/>
          <w:lang w:val="en-US"/>
        </w:rPr>
      </w:pPr>
    </w:p>
    <w:p w14:paraId="492E93BF" w14:textId="77777777" w:rsidR="001B6334" w:rsidRPr="001B6334" w:rsidRDefault="001B6334" w:rsidP="001B6334">
      <w:pPr>
        <w:widowControl w:val="0"/>
        <w:numPr>
          <w:ilvl w:val="0"/>
          <w:numId w:val="8"/>
        </w:numPr>
        <w:tabs>
          <w:tab w:val="clear" w:pos="720"/>
          <w:tab w:val="left" w:pos="284"/>
        </w:tabs>
        <w:autoSpaceDE w:val="0"/>
        <w:autoSpaceDN w:val="0"/>
        <w:adjustRightInd w:val="0"/>
        <w:ind w:left="426"/>
        <w:rPr>
          <w:rFonts w:ascii="TimesNewRomanPSMT" w:hAnsi="TimesNewRomanPSMT" w:cs="TimesNewRomanPSMT"/>
          <w:lang w:val="en-US"/>
        </w:rPr>
      </w:pPr>
      <w:r w:rsidRPr="001B6334">
        <w:rPr>
          <w:rFonts w:ascii="TimesNewRomanPSMT" w:hAnsi="TimesNewRomanPSMT" w:cs="TimesNewRomanPSMT"/>
          <w:lang w:val="en-US"/>
        </w:rPr>
        <w:t>Radiocarbon ages: £290 + VAT per sample</w:t>
      </w:r>
    </w:p>
    <w:p w14:paraId="1AE6EBD8" w14:textId="77777777" w:rsidR="001B6334" w:rsidRPr="001B6334" w:rsidRDefault="001B6334" w:rsidP="001B6334">
      <w:pPr>
        <w:widowControl w:val="0"/>
        <w:numPr>
          <w:ilvl w:val="0"/>
          <w:numId w:val="8"/>
        </w:numPr>
        <w:tabs>
          <w:tab w:val="clear" w:pos="720"/>
          <w:tab w:val="left" w:pos="284"/>
        </w:tabs>
        <w:autoSpaceDE w:val="0"/>
        <w:autoSpaceDN w:val="0"/>
        <w:adjustRightInd w:val="0"/>
        <w:ind w:left="426"/>
        <w:rPr>
          <w:rFonts w:ascii="TimesNewRomanPSMT" w:hAnsi="TimesNewRomanPSMT" w:cs="TimesNewRomanPSMT"/>
          <w:lang w:val="en-US"/>
        </w:rPr>
      </w:pPr>
      <w:r w:rsidRPr="001B6334">
        <w:rPr>
          <w:rFonts w:ascii="TimesNewRomanPSMT" w:hAnsi="TimesNewRomanPSMT" w:cs="TimesNewRomanPSMT"/>
          <w:lang w:val="en-US"/>
        </w:rPr>
        <w:t>Stable carbon, nitrogen and sulphur isotopes in bone collagen for palaeodietary studies: £40 + VAT per sample</w:t>
      </w:r>
    </w:p>
    <w:p w14:paraId="27F26EB3" w14:textId="77777777" w:rsidR="001B6334" w:rsidRPr="001B6334" w:rsidRDefault="001B6334" w:rsidP="001B6334">
      <w:pPr>
        <w:widowControl w:val="0"/>
        <w:numPr>
          <w:ilvl w:val="0"/>
          <w:numId w:val="8"/>
        </w:numPr>
        <w:tabs>
          <w:tab w:val="clear" w:pos="720"/>
          <w:tab w:val="left" w:pos="284"/>
        </w:tabs>
        <w:autoSpaceDE w:val="0"/>
        <w:autoSpaceDN w:val="0"/>
        <w:adjustRightInd w:val="0"/>
        <w:ind w:left="426"/>
        <w:rPr>
          <w:rFonts w:ascii="TimesNewRomanPSMT" w:hAnsi="TimesNewRomanPSMT" w:cs="TimesNewRomanPSMT"/>
          <w:lang w:val="en-US"/>
        </w:rPr>
      </w:pPr>
      <w:r w:rsidRPr="001B6334">
        <w:rPr>
          <w:rFonts w:ascii="TimesNewRomanPSMT" w:hAnsi="TimesNewRomanPSMT" w:cs="TimesNewRomanPSMT"/>
          <w:lang w:val="en-US"/>
        </w:rPr>
        <w:t>Strontium isotopes (87Sr/86Sr) in tooth enamel for geographic provenance: £200 + VAT per sample</w:t>
      </w:r>
    </w:p>
    <w:p w14:paraId="413B57E0" w14:textId="6C28B10C" w:rsidR="001B6334" w:rsidRPr="001B6334" w:rsidRDefault="001B6334" w:rsidP="001B6334">
      <w:pPr>
        <w:widowControl w:val="0"/>
        <w:numPr>
          <w:ilvl w:val="0"/>
          <w:numId w:val="8"/>
        </w:numPr>
        <w:tabs>
          <w:tab w:val="clear" w:pos="720"/>
          <w:tab w:val="left" w:pos="284"/>
        </w:tabs>
        <w:autoSpaceDE w:val="0"/>
        <w:autoSpaceDN w:val="0"/>
        <w:adjustRightInd w:val="0"/>
        <w:ind w:left="426"/>
        <w:rPr>
          <w:rFonts w:ascii="TimesNewRomanPSMT" w:hAnsi="TimesNewRomanPSMT" w:cs="TimesNewRomanPSMT"/>
          <w:lang w:val="en-US"/>
        </w:rPr>
      </w:pPr>
      <w:r w:rsidRPr="001B6334">
        <w:rPr>
          <w:rFonts w:ascii="TimesNewRomanPSMT" w:hAnsi="TimesNewRomanPSMT" w:cs="TimesNewRomanPSMT"/>
          <w:lang w:val="en-US"/>
        </w:rPr>
        <w:t>Oxygen isotopes in tooth enamel for geographic provenance: £55 + VAT per sample</w:t>
      </w:r>
    </w:p>
    <w:p w14:paraId="45FFA665" w14:textId="77777777" w:rsidR="00694057" w:rsidRPr="007D6D3A" w:rsidRDefault="00694057" w:rsidP="00D322D0">
      <w:pPr>
        <w:widowControl w:val="0"/>
        <w:tabs>
          <w:tab w:val="num" w:pos="360"/>
        </w:tabs>
        <w:autoSpaceDE w:val="0"/>
        <w:autoSpaceDN w:val="0"/>
        <w:adjustRightInd w:val="0"/>
        <w:rPr>
          <w:rFonts w:ascii="TimesNewRomanPSMT" w:hAnsi="TimesNewRomanPSMT" w:cs="TimesNewRomanPSMT"/>
          <w:lang w:val="en-US"/>
        </w:rPr>
      </w:pPr>
    </w:p>
    <w:p w14:paraId="46D77E1B" w14:textId="5D8D4422" w:rsidR="001B6334" w:rsidRPr="007D6D3A" w:rsidRDefault="001B6334" w:rsidP="001B6334">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Pr>
          <w:rFonts w:ascii="TimesNewRomanPSMT" w:hAnsi="TimesNewRomanPSMT" w:cs="TimesNewRomanPSMT"/>
          <w:lang w:val="en-US"/>
        </w:rPr>
        <w:t>All</w:t>
      </w:r>
      <w:r w:rsidRPr="007D6D3A">
        <w:rPr>
          <w:rFonts w:ascii="TimesNewRomanPSMT" w:hAnsi="TimesNewRomanPSMT" w:cs="TimesNewRomanPSMT"/>
          <w:lang w:val="en-US"/>
        </w:rPr>
        <w:t xml:space="preserve"> requests for funds relating to radiocarbon </w:t>
      </w:r>
      <w:r>
        <w:rPr>
          <w:rFonts w:ascii="TimesNewRomanPSMT" w:hAnsi="TimesNewRomanPSMT" w:cs="TimesNewRomanPSMT"/>
          <w:lang w:val="en-US"/>
        </w:rPr>
        <w:t xml:space="preserve">dating </w:t>
      </w:r>
      <w:r w:rsidRPr="007D6D3A">
        <w:rPr>
          <w:rFonts w:ascii="TimesNewRomanPSMT" w:hAnsi="TimesNewRomanPSMT" w:cs="TimesNewRomanPSMT"/>
          <w:lang w:val="en-US"/>
        </w:rPr>
        <w:t xml:space="preserve">or other </w:t>
      </w:r>
      <w:r>
        <w:rPr>
          <w:rFonts w:ascii="TimesNewRomanPSMT" w:hAnsi="TimesNewRomanPSMT" w:cs="TimesNewRomanPSMT"/>
          <w:lang w:val="en-US"/>
        </w:rPr>
        <w:t>analyses</w:t>
      </w:r>
      <w:r w:rsidRPr="007D6D3A">
        <w:rPr>
          <w:rFonts w:ascii="TimesNewRomanPSMT" w:hAnsi="TimesNewRomanPSMT" w:cs="TimesNewRomanPSMT"/>
          <w:lang w:val="en-US"/>
        </w:rPr>
        <w:t xml:space="preserve"> </w:t>
      </w:r>
      <w:r w:rsidRPr="00801957">
        <w:rPr>
          <w:rFonts w:ascii="TimesNewRomanPSMT" w:hAnsi="TimesNewRomanPSMT" w:cs="TimesNewRomanPSMT"/>
          <w:b/>
          <w:lang w:val="en-US"/>
        </w:rPr>
        <w:t>must</w:t>
      </w:r>
      <w:r w:rsidRPr="007D6D3A">
        <w:rPr>
          <w:rFonts w:ascii="TimesNewRomanPSMT" w:hAnsi="TimesNewRomanPSMT" w:cs="TimesNewRomanPSMT"/>
          <w:lang w:val="en-US"/>
        </w:rPr>
        <w:t xml:space="preserve"> include a full description of the </w:t>
      </w:r>
      <w:r>
        <w:rPr>
          <w:rFonts w:ascii="TimesNewRomanPSMT" w:hAnsi="TimesNewRomanPSMT" w:cs="TimesNewRomanPSMT"/>
          <w:lang w:val="en-US"/>
        </w:rPr>
        <w:t xml:space="preserve">samples to be assessed </w:t>
      </w:r>
      <w:r w:rsidRPr="0059131F">
        <w:rPr>
          <w:rFonts w:ascii="TimesNewRomanPSMT" w:hAnsi="TimesNewRomanPSMT" w:cs="TimesNewRomanPSMT"/>
          <w:lang w:val="en-US"/>
        </w:rPr>
        <w:t>and</w:t>
      </w:r>
      <w:r>
        <w:rPr>
          <w:rFonts w:ascii="TimesNewRomanPSMT" w:hAnsi="TimesNewRomanPSMT" w:cs="TimesNewRomanPSMT"/>
          <w:lang w:val="en-US"/>
        </w:rPr>
        <w:t xml:space="preserve"> the details of the</w:t>
      </w:r>
      <w:r w:rsidRPr="007D6D3A">
        <w:rPr>
          <w:rFonts w:ascii="TimesNewRomanPSMT" w:hAnsi="TimesNewRomanPSMT" w:cs="TimesNewRomanPSMT"/>
          <w:lang w:val="en-US"/>
        </w:rPr>
        <w:t xml:space="preserve"> context of the samples to support their integrity.</w:t>
      </w:r>
      <w:r w:rsidR="003F0997">
        <w:rPr>
          <w:rFonts w:ascii="TimesNewRomanPSMT" w:hAnsi="TimesNewRomanPSMT" w:cs="TimesNewRomanPSMT"/>
          <w:lang w:val="en-US"/>
        </w:rPr>
        <w:t xml:space="preserve">  A full assessment of the materials for analysis will be carried out </w:t>
      </w:r>
      <w:r w:rsidR="0059131F">
        <w:rPr>
          <w:rFonts w:ascii="TimesNewRomanPSMT" w:hAnsi="TimesNewRomanPSMT" w:cs="TimesNewRomanPSMT"/>
          <w:lang w:val="en-US"/>
        </w:rPr>
        <w:t>in</w:t>
      </w:r>
      <w:r w:rsidR="003F0997">
        <w:rPr>
          <w:rFonts w:ascii="TimesNewRomanPSMT" w:hAnsi="TimesNewRomanPSMT" w:cs="TimesNewRomanPSMT"/>
          <w:lang w:val="en-US"/>
        </w:rPr>
        <w:t xml:space="preserve"> collaboration with the SUERC.</w:t>
      </w:r>
    </w:p>
    <w:p w14:paraId="501CAD30" w14:textId="77777777" w:rsidR="001B6334" w:rsidRDefault="001B6334" w:rsidP="001B6334">
      <w:pPr>
        <w:widowControl w:val="0"/>
        <w:autoSpaceDE w:val="0"/>
        <w:autoSpaceDN w:val="0"/>
        <w:adjustRightInd w:val="0"/>
        <w:rPr>
          <w:rFonts w:ascii="Times-Roman" w:hAnsi="Times-Roman" w:cs="Times-Roman"/>
          <w:lang w:val="en-US"/>
        </w:rPr>
      </w:pPr>
    </w:p>
    <w:p w14:paraId="2C15549D" w14:textId="635C06E8" w:rsidR="00A23E50"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Roman" w:hAnsi="Times-Roman" w:cs="Times-Roman"/>
          <w:lang w:val="en-US"/>
        </w:rPr>
      </w:pPr>
      <w:r w:rsidRPr="007D6D3A">
        <w:rPr>
          <w:rFonts w:ascii="Times-Roman" w:hAnsi="Times-Roman" w:cs="Times-Roman"/>
          <w:lang w:val="en-US"/>
        </w:rPr>
        <w:t xml:space="preserve">All applications for </w:t>
      </w:r>
      <w:r w:rsidR="00417C19" w:rsidRPr="007D6D3A">
        <w:rPr>
          <w:rFonts w:ascii="Times-Roman" w:hAnsi="Times-Roman" w:cs="Times-Roman"/>
          <w:lang w:val="en-US"/>
        </w:rPr>
        <w:t>g</w:t>
      </w:r>
      <w:r w:rsidRPr="007D6D3A">
        <w:rPr>
          <w:rFonts w:ascii="Times-Roman" w:hAnsi="Times-Roman" w:cs="Times-Roman"/>
          <w:lang w:val="en-US"/>
        </w:rPr>
        <w:t>rants are to be made on this form</w:t>
      </w:r>
      <w:r w:rsidR="00587CF6" w:rsidRPr="007D6D3A">
        <w:rPr>
          <w:rFonts w:ascii="Times-Roman" w:hAnsi="Times-Roman" w:cs="Times-Roman"/>
          <w:lang w:val="en-US"/>
        </w:rPr>
        <w:t xml:space="preserve">.  All application forms </w:t>
      </w:r>
      <w:r w:rsidR="00801957" w:rsidRPr="00801957">
        <w:rPr>
          <w:rFonts w:ascii="Times-Roman" w:hAnsi="Times-Roman" w:cs="Times-Roman"/>
          <w:bCs/>
          <w:lang w:val="en-US"/>
        </w:rPr>
        <w:t>must</w:t>
      </w:r>
      <w:r w:rsidR="00587CF6" w:rsidRPr="007D6D3A">
        <w:rPr>
          <w:rFonts w:ascii="Times-Roman" w:hAnsi="Times-Roman" w:cs="Times-Roman"/>
          <w:lang w:val="en-US"/>
        </w:rPr>
        <w:t xml:space="preserve"> be signed; a digital signature will be accepted</w:t>
      </w:r>
      <w:r w:rsidRPr="007D6D3A">
        <w:rPr>
          <w:rFonts w:ascii="Times-Roman" w:hAnsi="Times-Roman" w:cs="Times-Roman"/>
          <w:lang w:val="en-US"/>
        </w:rPr>
        <w:t xml:space="preserve">. </w:t>
      </w:r>
      <w:r w:rsidRPr="007D6D3A">
        <w:rPr>
          <w:rFonts w:ascii="Times-Italic" w:hAnsi="Times-Italic" w:cs="Times-Italic"/>
          <w:i/>
          <w:iCs/>
          <w:lang w:val="en-US"/>
        </w:rPr>
        <w:t xml:space="preserve">No appended material will be </w:t>
      </w:r>
      <w:proofErr w:type="gramStart"/>
      <w:r w:rsidRPr="007D6D3A">
        <w:rPr>
          <w:rFonts w:ascii="Times-Italic" w:hAnsi="Times-Italic" w:cs="Times-Italic"/>
          <w:i/>
          <w:iCs/>
          <w:lang w:val="en-US"/>
        </w:rPr>
        <w:t>considered</w:t>
      </w:r>
      <w:proofErr w:type="gramEnd"/>
      <w:r w:rsidR="00F3631D" w:rsidRPr="007D6D3A">
        <w:rPr>
          <w:rFonts w:ascii="Times-Italic" w:hAnsi="Times-Italic" w:cs="Times-Italic"/>
          <w:i/>
          <w:iCs/>
          <w:lang w:val="en-US"/>
        </w:rPr>
        <w:t xml:space="preserve"> and applicants must remain within the prescribed word-limits</w:t>
      </w:r>
      <w:r w:rsidRPr="007D6D3A">
        <w:rPr>
          <w:rFonts w:ascii="Times-Italic" w:hAnsi="Times-Italic" w:cs="Times-Italic"/>
          <w:i/>
          <w:iCs/>
          <w:lang w:val="en-US"/>
        </w:rPr>
        <w:t>.</w:t>
      </w:r>
    </w:p>
    <w:p w14:paraId="495BCD1F" w14:textId="77777777" w:rsidR="00694057" w:rsidRPr="007D6D3A" w:rsidRDefault="00694057" w:rsidP="00D322D0">
      <w:pPr>
        <w:widowControl w:val="0"/>
        <w:autoSpaceDE w:val="0"/>
        <w:autoSpaceDN w:val="0"/>
        <w:adjustRightInd w:val="0"/>
        <w:rPr>
          <w:rFonts w:ascii="Times-Roman" w:hAnsi="Times-Roman" w:cs="Times-Roman"/>
          <w:lang w:val="en-US"/>
        </w:rPr>
      </w:pPr>
    </w:p>
    <w:p w14:paraId="61D9000B" w14:textId="4D9312D7" w:rsidR="00694057"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The closing date for </w:t>
      </w:r>
      <w:r w:rsidR="00694057" w:rsidRPr="007D6D3A">
        <w:rPr>
          <w:rFonts w:ascii="TimesNewRomanPSMT" w:hAnsi="TimesNewRomanPSMT" w:cs="TimesNewRomanPSMT"/>
          <w:lang w:val="en-US"/>
        </w:rPr>
        <w:t xml:space="preserve">receipt of </w:t>
      </w:r>
      <w:r w:rsidRPr="007D6D3A">
        <w:rPr>
          <w:rFonts w:ascii="TimesNewRomanPSMT" w:hAnsi="TimesNewRomanPSMT" w:cs="TimesNewRomanPSMT"/>
          <w:lang w:val="en-US"/>
        </w:rPr>
        <w:t>all applications</w:t>
      </w:r>
      <w:r w:rsidR="00694057" w:rsidRPr="007D6D3A">
        <w:rPr>
          <w:rFonts w:ascii="TimesNewRomanPSMT" w:hAnsi="TimesNewRomanPSMT" w:cs="TimesNewRomanPSMT"/>
          <w:lang w:val="en-US"/>
        </w:rPr>
        <w:t xml:space="preserve"> at the Society's offices</w:t>
      </w:r>
      <w:r w:rsidRPr="007D6D3A">
        <w:rPr>
          <w:rFonts w:ascii="TimesNewRomanPSMT" w:hAnsi="TimesNewRomanPSMT" w:cs="TimesNewRomanPSMT"/>
          <w:lang w:val="en-US"/>
        </w:rPr>
        <w:t xml:space="preserve"> is </w:t>
      </w:r>
      <w:r w:rsidRPr="007D6D3A">
        <w:rPr>
          <w:rFonts w:ascii="TimesNewRomanPSMT" w:hAnsi="TimesNewRomanPSMT" w:cs="TimesNewRomanPSMT"/>
          <w:b/>
          <w:lang w:val="en-US"/>
        </w:rPr>
        <w:t xml:space="preserve">30 </w:t>
      </w:r>
      <w:r w:rsidR="00D05A12">
        <w:rPr>
          <w:rFonts w:ascii="TimesNewRomanPSMT" w:hAnsi="TimesNewRomanPSMT" w:cs="TimesNewRomanPSMT"/>
          <w:b/>
          <w:lang w:val="en-US"/>
        </w:rPr>
        <w:t>April</w:t>
      </w:r>
      <w:r w:rsidRPr="007D6D3A">
        <w:rPr>
          <w:rFonts w:ascii="TimesNewRomanPSMT" w:hAnsi="TimesNewRomanPSMT" w:cs="TimesNewRomanPSMT"/>
          <w:lang w:val="en-US"/>
        </w:rPr>
        <w:t>.</w:t>
      </w:r>
      <w:r w:rsidR="00694057" w:rsidRPr="007D6D3A">
        <w:rPr>
          <w:rFonts w:ascii="TimesNewRomanPSMT" w:hAnsi="TimesNewRomanPSMT" w:cs="TimesNewRomanPSMT"/>
          <w:lang w:val="en-US"/>
        </w:rPr>
        <w:t xml:space="preserve"> </w:t>
      </w:r>
      <w:r w:rsidRPr="007D6D3A">
        <w:rPr>
          <w:rFonts w:ascii="TimesNewRomanPSMT" w:hAnsi="TimesNewRomanPSMT" w:cs="TimesNewRomanPSMT"/>
          <w:lang w:val="en-US"/>
        </w:rPr>
        <w:t xml:space="preserve"> </w:t>
      </w:r>
      <w:r w:rsidR="007E3FB7" w:rsidRPr="007D6D3A">
        <w:rPr>
          <w:rFonts w:ascii="TimesNewRomanPSMT" w:hAnsi="TimesNewRomanPSMT" w:cs="TimesNewRomanPSMT"/>
          <w:lang w:val="en-US"/>
        </w:rPr>
        <w:t>L</w:t>
      </w:r>
      <w:r w:rsidR="00694057" w:rsidRPr="007D6D3A">
        <w:rPr>
          <w:rFonts w:ascii="TimesNewRomanPSMT" w:hAnsi="TimesNewRomanPSMT" w:cs="TimesNewRomanPSMT"/>
          <w:lang w:val="en-US"/>
        </w:rPr>
        <w:t xml:space="preserve">ate applications cannot be </w:t>
      </w:r>
      <w:r w:rsidR="00801957" w:rsidRPr="007D6D3A">
        <w:rPr>
          <w:rFonts w:ascii="TimesNewRomanPSMT" w:hAnsi="TimesNewRomanPSMT" w:cs="TimesNewRomanPSMT"/>
          <w:lang w:val="en-US"/>
        </w:rPr>
        <w:t>considered</w:t>
      </w:r>
      <w:r w:rsidR="00801957">
        <w:rPr>
          <w:rFonts w:ascii="TimesNewRomanPSMT" w:hAnsi="TimesNewRomanPSMT" w:cs="TimesNewRomanPSMT"/>
          <w:lang w:val="en-US"/>
        </w:rPr>
        <w:t xml:space="preserve"> but</w:t>
      </w:r>
      <w:r w:rsidR="00D05A12">
        <w:rPr>
          <w:rFonts w:ascii="TimesNewRomanPSMT" w:hAnsi="TimesNewRomanPSMT" w:cs="TimesNewRomanPSMT"/>
          <w:lang w:val="en-US"/>
        </w:rPr>
        <w:t xml:space="preserve"> depending on funds available a further round may be advertised </w:t>
      </w:r>
      <w:r w:rsidR="0059131F">
        <w:rPr>
          <w:rFonts w:ascii="TimesNewRomanPSMT" w:hAnsi="TimesNewRomanPSMT" w:cs="TimesNewRomanPSMT"/>
          <w:lang w:val="en-US"/>
        </w:rPr>
        <w:t>later in</w:t>
      </w:r>
      <w:r w:rsidR="00D05A12">
        <w:rPr>
          <w:rFonts w:ascii="TimesNewRomanPSMT" w:hAnsi="TimesNewRomanPSMT" w:cs="TimesNewRomanPSMT"/>
          <w:lang w:val="en-US"/>
        </w:rPr>
        <w:t xml:space="preserve"> the year</w:t>
      </w:r>
      <w:r w:rsidR="00694057" w:rsidRPr="007D6D3A">
        <w:rPr>
          <w:rFonts w:ascii="TimesNewRomanPSMT" w:hAnsi="TimesNewRomanPSMT" w:cs="TimesNewRomanPSMT"/>
          <w:lang w:val="en-US"/>
        </w:rPr>
        <w:t>.</w:t>
      </w:r>
    </w:p>
    <w:p w14:paraId="5CE38168"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1EE863B3" w14:textId="77777777" w:rsidR="00694057" w:rsidRPr="007D6D3A" w:rsidRDefault="00694057"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It is the </w:t>
      </w:r>
      <w:r w:rsidRPr="007D6D3A">
        <w:rPr>
          <w:rFonts w:ascii="TimesNewRomanPSMT" w:hAnsi="TimesNewRomanPSMT" w:cs="TimesNewRomanPSMT"/>
          <w:b/>
          <w:lang w:val="en-US"/>
        </w:rPr>
        <w:t>applicant's responsibility</w:t>
      </w:r>
      <w:r w:rsidRPr="007D6D3A">
        <w:rPr>
          <w:rFonts w:ascii="TimesNewRomanPSMT" w:hAnsi="TimesNewRomanPSMT" w:cs="TimesNewRomanPSMT"/>
          <w:lang w:val="en-US"/>
        </w:rPr>
        <w:t xml:space="preserve"> to identify a referee with established expertise in the field and to</w:t>
      </w:r>
      <w:r w:rsidRPr="007D6D3A">
        <w:rPr>
          <w:rFonts w:ascii="TimesNewRomanPSMT" w:hAnsi="TimesNewRomanPSMT" w:cs="TimesNewRomanPSMT"/>
          <w:b/>
          <w:lang w:val="en-US"/>
        </w:rPr>
        <w:t xml:space="preserve"> ensure that the referee </w:t>
      </w:r>
      <w:r w:rsidR="00A644AE" w:rsidRPr="007D6D3A">
        <w:rPr>
          <w:rFonts w:ascii="TimesNewRomanPSMT" w:hAnsi="TimesNewRomanPSMT" w:cs="TimesNewRomanPSMT"/>
          <w:b/>
          <w:lang w:val="en-US"/>
        </w:rPr>
        <w:t>is agreeable to their nomination and able to respond to enquiries from the Society</w:t>
      </w:r>
      <w:r w:rsidRPr="007D6D3A">
        <w:rPr>
          <w:rFonts w:ascii="TimesNewRomanPSMT" w:hAnsi="TimesNewRomanPSMT" w:cs="TimesNewRomanPSMT"/>
          <w:lang w:val="en-US"/>
        </w:rPr>
        <w:t xml:space="preserve">.  The referee should normally </w:t>
      </w:r>
      <w:r w:rsidRPr="00801957">
        <w:rPr>
          <w:rFonts w:ascii="TimesNewRomanPSMT" w:hAnsi="TimesNewRomanPSMT" w:cs="TimesNewRomanPSMT"/>
          <w:lang w:val="en-US"/>
        </w:rPr>
        <w:t>not</w:t>
      </w:r>
      <w:r w:rsidRPr="007D6D3A">
        <w:rPr>
          <w:rFonts w:ascii="TimesNewRomanPSMT" w:hAnsi="TimesNewRomanPSMT" w:cs="TimesNewRomanPSMT"/>
          <w:lang w:val="en-US"/>
        </w:rPr>
        <w:t xml:space="preserve"> be:</w:t>
      </w:r>
    </w:p>
    <w:p w14:paraId="5445999A"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0D227F0B" w14:textId="77777777" w:rsidR="00694057" w:rsidRPr="007D6D3A" w:rsidRDefault="00694057"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rPr>
          <w:rFonts w:ascii="TimesNewRomanPSMT" w:hAnsi="TimesNewRomanPSMT" w:cs="TimesNewRomanPSMT"/>
          <w:lang w:val="en-US"/>
        </w:rPr>
        <w:t xml:space="preserve">A member of the Society of Antiquaries of Scotland </w:t>
      </w:r>
      <w:r w:rsidR="00A92CA5" w:rsidRPr="007D6D3A">
        <w:rPr>
          <w:rFonts w:ascii="TimesNewRomanPSMT" w:hAnsi="TimesNewRomanPSMT" w:cs="TimesNewRomanPSMT"/>
          <w:lang w:val="en-US"/>
        </w:rPr>
        <w:t>Grants and Awards</w:t>
      </w:r>
      <w:r w:rsidRPr="007D6D3A">
        <w:rPr>
          <w:rFonts w:ascii="TimesNewRomanPSMT" w:hAnsi="TimesNewRomanPSMT" w:cs="TimesNewRomanPSMT"/>
          <w:lang w:val="en-US"/>
        </w:rPr>
        <w:t xml:space="preserve"> </w:t>
      </w:r>
      <w:r w:rsidR="000C4234" w:rsidRPr="007D6D3A">
        <w:rPr>
          <w:rFonts w:ascii="TimesNewRomanPSMT" w:hAnsi="TimesNewRomanPSMT" w:cs="TimesNewRomanPSMT"/>
          <w:lang w:val="en-US"/>
        </w:rPr>
        <w:t>Committee</w:t>
      </w:r>
      <w:r w:rsidRPr="007D6D3A">
        <w:rPr>
          <w:rFonts w:ascii="TimesNewRomanPSMT" w:hAnsi="TimesNewRomanPSMT" w:cs="TimesNewRomanPSMT"/>
          <w:lang w:val="en-US"/>
        </w:rPr>
        <w:t xml:space="preserve"> (list available on the Society website at </w:t>
      </w:r>
      <w:hyperlink r:id="rId11" w:history="1">
        <w:r w:rsidR="00A92CA5" w:rsidRPr="007D6D3A">
          <w:rPr>
            <w:rStyle w:val="Hyperlink"/>
          </w:rPr>
          <w:t>http://www.socantscot.org/about-us/committees/</w:t>
        </w:r>
      </w:hyperlink>
      <w:r w:rsidR="00A92CA5" w:rsidRPr="007D6D3A">
        <w:t>).</w:t>
      </w:r>
    </w:p>
    <w:p w14:paraId="7F707127" w14:textId="5D2BADA2"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 xml:space="preserve">A member of the same institution as the </w:t>
      </w:r>
      <w:proofErr w:type="gramStart"/>
      <w:r w:rsidR="00D05A12" w:rsidRPr="007D6D3A">
        <w:t>applicant</w:t>
      </w:r>
      <w:r w:rsidR="00D05A12">
        <w:t>,</w:t>
      </w:r>
      <w:r w:rsidR="00D05A12" w:rsidRPr="007D6D3A">
        <w:t xml:space="preserve"> unless</w:t>
      </w:r>
      <w:proofErr w:type="gramEnd"/>
      <w:r w:rsidR="00A644AE" w:rsidRPr="007D6D3A">
        <w:t xml:space="preserve"> a student applicant’s supervisor</w:t>
      </w:r>
      <w:r w:rsidR="000B5FF5" w:rsidRPr="007D6D3A">
        <w:t>.</w:t>
      </w:r>
    </w:p>
    <w:p w14:paraId="17B1F329" w14:textId="77777777"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 participant in, or associate of, the project for which funding is sought</w:t>
      </w:r>
      <w:r w:rsidR="000B5FF5" w:rsidRPr="007D6D3A">
        <w:t>.</w:t>
      </w:r>
    </w:p>
    <w:p w14:paraId="20CA2777" w14:textId="77777777" w:rsidR="000B5FF5" w:rsidRPr="007D6D3A" w:rsidRDefault="000B5FF5"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An applicant for a Grant in the same year</w:t>
      </w:r>
      <w:r w:rsidR="00766085" w:rsidRPr="007D6D3A">
        <w:t>;</w:t>
      </w:r>
      <w:r w:rsidRPr="007D6D3A">
        <w:t xml:space="preserve"> should this be the </w:t>
      </w:r>
      <w:proofErr w:type="gramStart"/>
      <w:r w:rsidRPr="007D6D3A">
        <w:t>case,</w:t>
      </w:r>
      <w:proofErr w:type="gramEnd"/>
      <w:r w:rsidRPr="007D6D3A">
        <w:t xml:space="preserve"> the</w:t>
      </w:r>
      <w:r w:rsidR="009F4546" w:rsidRPr="007D6D3A">
        <w:t xml:space="preserve"> referee’s</w:t>
      </w:r>
      <w:r w:rsidRPr="007D6D3A">
        <w:t xml:space="preserve"> own application will normally be disallowed.</w:t>
      </w:r>
    </w:p>
    <w:p w14:paraId="0658C338" w14:textId="77777777" w:rsidR="001D0A3B" w:rsidRPr="007D6D3A" w:rsidRDefault="001D0A3B" w:rsidP="00D322D0">
      <w:pPr>
        <w:widowControl w:val="0"/>
        <w:autoSpaceDE w:val="0"/>
        <w:autoSpaceDN w:val="0"/>
        <w:adjustRightInd w:val="0"/>
        <w:rPr>
          <w:rFonts w:ascii="TimesNewRomanPSMT" w:hAnsi="TimesNewRomanPSMT" w:cs="TimesNewRomanPSMT"/>
          <w:lang w:val="en-US"/>
        </w:rPr>
      </w:pPr>
    </w:p>
    <w:p w14:paraId="1645FDA8" w14:textId="354D12D7" w:rsidR="00A23E50" w:rsidRPr="007D6D3A" w:rsidRDefault="003C0106"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bCs/>
        </w:rPr>
        <w:t xml:space="preserve">Applicants should be aware that the </w:t>
      </w:r>
      <w:r w:rsidR="00D05A12">
        <w:rPr>
          <w:rFonts w:ascii="TimesNewRomanPSMT" w:hAnsi="TimesNewRomanPSMT" w:cs="TimesNewRomanPSMT"/>
          <w:bCs/>
        </w:rPr>
        <w:t xml:space="preserve">maximum </w:t>
      </w:r>
      <w:r w:rsidRPr="007D6D3A">
        <w:rPr>
          <w:rFonts w:ascii="TimesNewRomanPSMT" w:hAnsi="TimesNewRomanPSMT" w:cs="TimesNewRomanPSMT"/>
          <w:bCs/>
        </w:rPr>
        <w:t xml:space="preserve">size of </w:t>
      </w:r>
      <w:r w:rsidR="00D05A12">
        <w:rPr>
          <w:rFonts w:ascii="TimesNewRomanPSMT" w:hAnsi="TimesNewRomanPSMT" w:cs="TimesNewRomanPSMT"/>
          <w:bCs/>
        </w:rPr>
        <w:t xml:space="preserve">any single </w:t>
      </w:r>
      <w:r w:rsidRPr="007D6D3A">
        <w:rPr>
          <w:rFonts w:ascii="TimesNewRomanPSMT" w:hAnsi="TimesNewRomanPSMT" w:cs="TimesNewRomanPSMT"/>
          <w:bCs/>
        </w:rPr>
        <w:t>grant is £</w:t>
      </w:r>
      <w:r w:rsidR="00D05A12">
        <w:rPr>
          <w:rFonts w:ascii="TimesNewRomanPSMT" w:hAnsi="TimesNewRomanPSMT" w:cs="TimesNewRomanPSMT"/>
          <w:bCs/>
        </w:rPr>
        <w:t>1</w:t>
      </w:r>
      <w:r w:rsidRPr="007D6D3A">
        <w:rPr>
          <w:rFonts w:ascii="TimesNewRomanPSMT" w:hAnsi="TimesNewRomanPSMT" w:cs="TimesNewRomanPSMT"/>
          <w:bCs/>
        </w:rPr>
        <w:t>,</w:t>
      </w:r>
      <w:r w:rsidR="00D05A12">
        <w:rPr>
          <w:rFonts w:ascii="TimesNewRomanPSMT" w:hAnsi="TimesNewRomanPSMT" w:cs="TimesNewRomanPSMT"/>
          <w:bCs/>
        </w:rPr>
        <w:t>1</w:t>
      </w:r>
      <w:r w:rsidRPr="007D6D3A">
        <w:rPr>
          <w:rFonts w:ascii="TimesNewRomanPSMT" w:hAnsi="TimesNewRomanPSMT" w:cs="TimesNewRomanPSMT"/>
          <w:bCs/>
        </w:rPr>
        <w:t>00.  Individual projects are unlikely to be supported for more than three consecutive years.</w:t>
      </w:r>
      <w:r w:rsidR="00F3631D" w:rsidRPr="007D6D3A">
        <w:rPr>
          <w:rFonts w:ascii="TimesNewRomanPSMT" w:hAnsi="TimesNewRomanPSMT" w:cs="TimesNewRomanPSMT"/>
          <w:lang w:val="en-US"/>
        </w:rPr>
        <w:t xml:space="preserve"> </w:t>
      </w:r>
    </w:p>
    <w:p w14:paraId="1620E65B"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732001D" w14:textId="73822A90" w:rsidR="000C4234" w:rsidRPr="007D6D3A" w:rsidRDefault="000C4234"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Members of </w:t>
      </w:r>
      <w:r w:rsidR="00D05A12">
        <w:rPr>
          <w:rFonts w:ascii="TimesNewRomanPSMT" w:hAnsi="TimesNewRomanPSMT" w:cs="TimesNewRomanPSMT"/>
          <w:lang w:val="en-US"/>
        </w:rPr>
        <w:t>Society staff or Trustees</w:t>
      </w:r>
      <w:r w:rsidRPr="007D6D3A">
        <w:rPr>
          <w:rFonts w:ascii="TimesNewRomanPSMT" w:hAnsi="TimesNewRomanPSMT" w:cs="TimesNewRomanPSMT"/>
          <w:lang w:val="en-US"/>
        </w:rPr>
        <w:t xml:space="preserve">, their close relatives and associates are not debarred from applying for funds from the Society, but </w:t>
      </w:r>
      <w:r w:rsidR="001B6334">
        <w:rPr>
          <w:rFonts w:ascii="TimesNewRomanPSMT" w:hAnsi="TimesNewRomanPSMT" w:cs="TimesNewRomanPSMT"/>
          <w:lang w:val="en-US"/>
        </w:rPr>
        <w:t xml:space="preserve">such or similar </w:t>
      </w:r>
      <w:r w:rsidRPr="007D6D3A">
        <w:rPr>
          <w:rFonts w:ascii="TimesNewRomanPSMT" w:hAnsi="TimesNewRomanPSMT" w:cs="TimesNewRomanPSMT"/>
          <w:lang w:val="en-US"/>
        </w:rPr>
        <w:t xml:space="preserve">conflicts of interest </w:t>
      </w:r>
      <w:r w:rsidRPr="00801957">
        <w:rPr>
          <w:rFonts w:ascii="TimesNewRomanPSMT" w:hAnsi="TimesNewRomanPSMT" w:cs="TimesNewRomanPSMT"/>
          <w:bCs/>
          <w:lang w:val="en-US"/>
        </w:rPr>
        <w:t>must</w:t>
      </w:r>
      <w:r w:rsidRPr="007D6D3A">
        <w:rPr>
          <w:rFonts w:ascii="TimesNewRomanPSMT" w:hAnsi="TimesNewRomanPSMT" w:cs="TimesNewRomanPSMT"/>
          <w:lang w:val="en-US"/>
        </w:rPr>
        <w:t xml:space="preserve"> be identified to the </w:t>
      </w:r>
      <w:r w:rsidR="00D05A12">
        <w:rPr>
          <w:rFonts w:ascii="TimesNewRomanPSMT" w:hAnsi="TimesNewRomanPSMT" w:cs="TimesNewRomanPSMT"/>
          <w:lang w:val="en-US"/>
        </w:rPr>
        <w:t>Director</w:t>
      </w:r>
      <w:r w:rsidRPr="007D6D3A">
        <w:rPr>
          <w:rFonts w:ascii="TimesNewRomanPSMT" w:hAnsi="TimesNewRomanPSMT" w:cs="TimesNewRomanPSMT"/>
          <w:lang w:val="en-US"/>
        </w:rPr>
        <w:t xml:space="preserve"> timeously and </w:t>
      </w:r>
      <w:r w:rsidR="001B6334">
        <w:rPr>
          <w:rFonts w:ascii="TimesNewRomanPSMT" w:hAnsi="TimesNewRomanPSMT" w:cs="TimesNewRomanPSMT"/>
          <w:lang w:val="en-US"/>
        </w:rPr>
        <w:t>those</w:t>
      </w:r>
      <w:r w:rsidR="00D05A12">
        <w:rPr>
          <w:rFonts w:ascii="TimesNewRomanPSMT" w:hAnsi="TimesNewRomanPSMT" w:cs="TimesNewRomanPSMT"/>
          <w:lang w:val="en-US"/>
        </w:rPr>
        <w:t xml:space="preserve"> </w:t>
      </w:r>
      <w:r w:rsidRPr="007D6D3A">
        <w:rPr>
          <w:rFonts w:ascii="TimesNewRomanPSMT" w:hAnsi="TimesNewRomanPSMT" w:cs="TimesNewRomanPSMT"/>
          <w:lang w:val="en-US"/>
        </w:rPr>
        <w:t xml:space="preserve">individuals will </w:t>
      </w:r>
      <w:r w:rsidR="00D05A12">
        <w:rPr>
          <w:rFonts w:ascii="TimesNewRomanPSMT" w:hAnsi="TimesNewRomanPSMT" w:cs="TimesNewRomanPSMT"/>
          <w:lang w:val="en-US"/>
        </w:rPr>
        <w:t>not be present or have any influence on</w:t>
      </w:r>
      <w:r w:rsidRPr="007D6D3A">
        <w:rPr>
          <w:rFonts w:ascii="TimesNewRomanPSMT" w:hAnsi="TimesNewRomanPSMT" w:cs="TimesNewRomanPSMT"/>
          <w:lang w:val="en-US"/>
        </w:rPr>
        <w:t xml:space="preserve"> </w:t>
      </w:r>
      <w:r w:rsidR="00D05A12">
        <w:rPr>
          <w:rFonts w:ascii="TimesNewRomanPSMT" w:hAnsi="TimesNewRomanPSMT" w:cs="TimesNewRomanPSMT"/>
          <w:lang w:val="en-US"/>
        </w:rPr>
        <w:t xml:space="preserve">award </w:t>
      </w:r>
      <w:r w:rsidR="007E3FB7" w:rsidRPr="007D6D3A">
        <w:rPr>
          <w:rFonts w:ascii="TimesNewRomanPSMT" w:hAnsi="TimesNewRomanPSMT" w:cs="TimesNewRomanPSMT"/>
          <w:lang w:val="en-US"/>
        </w:rPr>
        <w:t>decisions</w:t>
      </w:r>
      <w:r w:rsidRPr="007D6D3A">
        <w:rPr>
          <w:rFonts w:ascii="TimesNewRomanPSMT" w:hAnsi="TimesNewRomanPSMT" w:cs="TimesNewRomanPSMT"/>
          <w:lang w:val="en-US"/>
        </w:rPr>
        <w:t>.</w:t>
      </w:r>
    </w:p>
    <w:p w14:paraId="243AFDDA"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6295935" w14:textId="77777777" w:rsidR="000C4234" w:rsidRPr="007D6D3A" w:rsidRDefault="000C4234"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Applicants do not have to be Fellows of the Society, nor do they have to be </w:t>
      </w:r>
      <w:r w:rsidR="0018464B" w:rsidRPr="007D6D3A">
        <w:rPr>
          <w:rFonts w:ascii="TimesNewRomanPSMT" w:hAnsi="TimesNewRomanPSMT" w:cs="TimesNewRomanPSMT"/>
          <w:lang w:val="en-US"/>
        </w:rPr>
        <w:t>British or</w:t>
      </w:r>
      <w:r w:rsidRPr="007D6D3A">
        <w:rPr>
          <w:rFonts w:ascii="TimesNewRomanPSMT" w:hAnsi="TimesNewRomanPSMT" w:cs="TimesNewRomanPSMT"/>
          <w:lang w:val="en-US"/>
        </w:rPr>
        <w:t xml:space="preserve"> EU citizens.</w:t>
      </w:r>
    </w:p>
    <w:p w14:paraId="7B5004E4"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3E65C256" w14:textId="617487EF" w:rsidR="000D43E9" w:rsidRPr="007D6D3A" w:rsidRDefault="000D43E9"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Where a quotation/budget for activity to be funded by the Society is provided by the same organisation or </w:t>
      </w:r>
      <w:r w:rsidR="007E3FB7" w:rsidRPr="007D6D3A">
        <w:rPr>
          <w:rFonts w:ascii="TimesNewRomanPSMT" w:hAnsi="TimesNewRomanPSMT" w:cs="TimesNewRomanPSMT"/>
          <w:lang w:val="en-US"/>
        </w:rPr>
        <w:t xml:space="preserve">a </w:t>
      </w:r>
      <w:r w:rsidRPr="007D6D3A">
        <w:rPr>
          <w:rFonts w:ascii="TimesNewRomanPSMT" w:hAnsi="TimesNewRomanPSMT" w:cs="TimesNewRomanPSMT"/>
          <w:lang w:val="en-US"/>
        </w:rPr>
        <w:t xml:space="preserve">directly affiliated organisation as the applicant the </w:t>
      </w:r>
      <w:r w:rsidR="006145B0">
        <w:rPr>
          <w:rFonts w:ascii="TimesNewRomanPSMT" w:hAnsi="TimesNewRomanPSMT" w:cs="TimesNewRomanPSMT"/>
          <w:lang w:val="en-US"/>
        </w:rPr>
        <w:t>Director</w:t>
      </w:r>
      <w:r w:rsidR="00A92CA5" w:rsidRPr="007D6D3A">
        <w:rPr>
          <w:rFonts w:ascii="TimesNewRomanPSMT" w:hAnsi="TimesNewRomanPSMT" w:cs="TimesNewRomanPSMT"/>
          <w:lang w:val="en-US"/>
        </w:rPr>
        <w:t xml:space="preserve"> </w:t>
      </w:r>
      <w:r w:rsidRPr="007D6D3A">
        <w:rPr>
          <w:rFonts w:ascii="TimesNewRomanPSMT" w:hAnsi="TimesNewRomanPSMT" w:cs="TimesNewRomanPSMT"/>
          <w:lang w:val="en-US"/>
        </w:rPr>
        <w:t xml:space="preserve">will expect to see quotations/budgets from </w:t>
      </w:r>
      <w:r w:rsidR="007E3FB7" w:rsidRPr="007D6D3A">
        <w:rPr>
          <w:rFonts w:ascii="TimesNewRomanPSMT" w:hAnsi="TimesNewRomanPSMT" w:cs="TimesNewRomanPSMT"/>
          <w:lang w:val="en-US"/>
        </w:rPr>
        <w:t>other</w:t>
      </w:r>
      <w:r w:rsidRPr="007D6D3A">
        <w:rPr>
          <w:rFonts w:ascii="TimesNewRomanPSMT" w:hAnsi="TimesNewRomanPSMT" w:cs="TimesNewRomanPSMT"/>
          <w:lang w:val="en-US"/>
        </w:rPr>
        <w:t xml:space="preserve"> sources for comparison.</w:t>
      </w:r>
    </w:p>
    <w:p w14:paraId="1D6609E5"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6E964731" w14:textId="77777777" w:rsidR="00A23E50" w:rsidRPr="007D6D3A" w:rsidRDefault="00A23E50"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Grants will not be awarded </w:t>
      </w:r>
      <w:r w:rsidR="00321E30" w:rsidRPr="007D6D3A">
        <w:rPr>
          <w:rFonts w:ascii="TimesNewRomanPSMT" w:hAnsi="TimesNewRomanPSMT" w:cs="TimesNewRomanPSMT"/>
          <w:lang w:val="en-US"/>
        </w:rPr>
        <w:t xml:space="preserve">to </w:t>
      </w:r>
      <w:r w:rsidR="008C5B75" w:rsidRPr="007D6D3A">
        <w:rPr>
          <w:rFonts w:ascii="TimesNewRomanPSMT" w:hAnsi="TimesNewRomanPSMT" w:cs="TimesNewRomanPSMT"/>
          <w:lang w:val="en-US"/>
        </w:rPr>
        <w:t xml:space="preserve">directly </w:t>
      </w:r>
      <w:r w:rsidR="00321E30" w:rsidRPr="007D6D3A">
        <w:rPr>
          <w:rFonts w:ascii="TimesNewRomanPSMT" w:hAnsi="TimesNewRomanPSMT" w:cs="TimesNewRomanPSMT"/>
          <w:lang w:val="en-US"/>
        </w:rPr>
        <w:t>pay</w:t>
      </w:r>
      <w:r w:rsidRPr="007D6D3A">
        <w:rPr>
          <w:rFonts w:ascii="TimesNewRomanPSMT" w:hAnsi="TimesNewRomanPSMT" w:cs="TimesNewRomanPSMT"/>
          <w:lang w:val="en-US"/>
        </w:rPr>
        <w:t xml:space="preserve"> the salary of person</w:t>
      </w:r>
      <w:r w:rsidR="00016797" w:rsidRPr="007D6D3A">
        <w:rPr>
          <w:rFonts w:ascii="TimesNewRomanPSMT" w:hAnsi="TimesNewRomanPSMT" w:cs="TimesNewRomanPSMT"/>
          <w:lang w:val="en-US"/>
        </w:rPr>
        <w:t>s holding existing appointments</w:t>
      </w:r>
      <w:r w:rsidRPr="007D6D3A">
        <w:rPr>
          <w:rFonts w:ascii="TimesNewRomanPSMT" w:hAnsi="TimesNewRomanPSMT" w:cs="TimesNewRomanPSMT"/>
          <w:lang w:val="en-US"/>
        </w:rPr>
        <w:t xml:space="preserve">. </w:t>
      </w:r>
    </w:p>
    <w:p w14:paraId="16361B10"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34B8FCD2"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are responsible for securing all necessary permissions </w:t>
      </w:r>
      <w:r w:rsidR="00DF00AC">
        <w:t>and insurance for their project</w:t>
      </w:r>
      <w:r w:rsidRPr="007D6D3A">
        <w:t xml:space="preserve">, normally prior to </w:t>
      </w:r>
      <w:r w:rsidR="0096111A" w:rsidRPr="007D6D3A">
        <w:t xml:space="preserve">claiming </w:t>
      </w:r>
      <w:r w:rsidRPr="007D6D3A">
        <w:t>funds</w:t>
      </w:r>
      <w:r w:rsidR="0096111A" w:rsidRPr="007D6D3A">
        <w:t xml:space="preserve"> from the Society</w:t>
      </w:r>
      <w:r w:rsidRPr="007D6D3A">
        <w:t xml:space="preserve">. </w:t>
      </w:r>
    </w:p>
    <w:p w14:paraId="37C7CD1F" w14:textId="77777777" w:rsidR="00B323FE" w:rsidRPr="007D6D3A" w:rsidRDefault="00B323FE" w:rsidP="00D322D0">
      <w:pPr>
        <w:pStyle w:val="Default"/>
      </w:pPr>
    </w:p>
    <w:p w14:paraId="47263C37"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801957">
        <w:rPr>
          <w:bCs/>
        </w:rPr>
        <w:t>must</w:t>
      </w:r>
      <w:r w:rsidRPr="007D6D3A">
        <w:t xml:space="preserve"> ensure that they are aware of their responsibilities concerning the conservation and storage of archive material and finds. </w:t>
      </w:r>
    </w:p>
    <w:p w14:paraId="20E0F5E1" w14:textId="77777777" w:rsidR="00B323FE" w:rsidRPr="007D6D3A" w:rsidRDefault="00B323FE" w:rsidP="00D322D0">
      <w:pPr>
        <w:widowControl w:val="0"/>
        <w:autoSpaceDE w:val="0"/>
        <w:autoSpaceDN w:val="0"/>
        <w:adjustRightInd w:val="0"/>
      </w:pPr>
    </w:p>
    <w:p w14:paraId="06976BC3" w14:textId="77777777" w:rsidR="00F41065" w:rsidRPr="007D6D3A" w:rsidRDefault="00F41065" w:rsidP="00F41065">
      <w:pPr>
        <w:widowControl w:val="0"/>
        <w:numPr>
          <w:ilvl w:val="0"/>
          <w:numId w:val="2"/>
        </w:numPr>
        <w:tabs>
          <w:tab w:val="clear" w:pos="720"/>
          <w:tab w:val="num" w:pos="360"/>
        </w:tabs>
        <w:autoSpaceDE w:val="0"/>
        <w:autoSpaceDN w:val="0"/>
        <w:adjustRightInd w:val="0"/>
        <w:ind w:left="0" w:firstLine="0"/>
      </w:pPr>
      <w:r w:rsidRPr="007D6D3A">
        <w:t xml:space="preserve">Applicants </w:t>
      </w:r>
      <w:r w:rsidRPr="00801957">
        <w:rPr>
          <w:bCs/>
        </w:rPr>
        <w:t>must</w:t>
      </w:r>
      <w:r w:rsidRPr="007D6D3A">
        <w:t xml:space="preserve"> ensure that all necessary funding to fully complete the project as stated in the application has been acquired or agreed in writing prior to embarking on the project and claiming funds from the Society.</w:t>
      </w:r>
    </w:p>
    <w:p w14:paraId="7A0DC5B1" w14:textId="77777777" w:rsidR="00F41065" w:rsidRPr="007D6D3A" w:rsidRDefault="00F41065" w:rsidP="00F41065">
      <w:pPr>
        <w:widowControl w:val="0"/>
        <w:autoSpaceDE w:val="0"/>
        <w:autoSpaceDN w:val="0"/>
        <w:adjustRightInd w:val="0"/>
      </w:pPr>
    </w:p>
    <w:p w14:paraId="714581CA" w14:textId="104F8AF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encourages the use of social media platforms </w:t>
      </w:r>
      <w:r w:rsidR="00D76046" w:rsidRPr="007D6D3A">
        <w:t>(twitter hashtag #socantscotresearch</w:t>
      </w:r>
      <w:r w:rsidR="00F41065">
        <w:t xml:space="preserve"> #dreuanmackielegacy</w:t>
      </w:r>
      <w:r w:rsidR="00D76046" w:rsidRPr="007D6D3A">
        <w:t>)</w:t>
      </w:r>
      <w:r w:rsidR="00D76046">
        <w:t xml:space="preserve"> to </w:t>
      </w:r>
      <w:r w:rsidRPr="007D6D3A">
        <w:t xml:space="preserve">inform about grant-funded projects. Please advise the Director of any hashtags, usernames etc. to be followed and promoted by the Society (@socantscot) </w:t>
      </w:r>
      <w:r w:rsidR="0096111A" w:rsidRPr="007D6D3A">
        <w:t>during the project.</w:t>
      </w:r>
    </w:p>
    <w:p w14:paraId="12912669" w14:textId="77777777" w:rsidR="00B323FE" w:rsidRPr="007D6D3A" w:rsidRDefault="00B323FE" w:rsidP="00D322D0">
      <w:pPr>
        <w:widowControl w:val="0"/>
        <w:autoSpaceDE w:val="0"/>
        <w:autoSpaceDN w:val="0"/>
        <w:adjustRightInd w:val="0"/>
      </w:pPr>
    </w:p>
    <w:p w14:paraId="13FDAFA2" w14:textId="198299B2"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Short reports on </w:t>
      </w:r>
      <w:r w:rsidR="00F41065">
        <w:t>analyses conducted and their results</w:t>
      </w:r>
      <w:r w:rsidRPr="007D6D3A">
        <w:t xml:space="preserve"> </w:t>
      </w:r>
      <w:r w:rsidRPr="00DF00AC">
        <w:rPr>
          <w:b/>
        </w:rPr>
        <w:t>must</w:t>
      </w:r>
      <w:r w:rsidRPr="007D6D3A">
        <w:t xml:space="preserve"> also be submitted for publication in </w:t>
      </w:r>
      <w:r w:rsidRPr="007D6D3A">
        <w:rPr>
          <w:i/>
        </w:rPr>
        <w:t>Discovery &amp; Excavation in Scotland</w:t>
      </w:r>
      <w:r w:rsidRPr="007D6D3A">
        <w:t xml:space="preserve"> (</w:t>
      </w:r>
      <w:r w:rsidRPr="007D6D3A">
        <w:rPr>
          <w:i/>
        </w:rPr>
        <w:t>DES</w:t>
      </w:r>
      <w:r w:rsidRPr="007D6D3A">
        <w:t xml:space="preserve">) to: The Editor, DES, Archaeology Scotland, Suite 1a, Stuart House, </w:t>
      </w:r>
      <w:proofErr w:type="spellStart"/>
      <w:r w:rsidRPr="007D6D3A">
        <w:t>Eskmills</w:t>
      </w:r>
      <w:proofErr w:type="spellEnd"/>
      <w:r w:rsidRPr="007D6D3A">
        <w:t xml:space="preserve">, Station Road, Musselburgh EH21 7PB, by </w:t>
      </w:r>
      <w:r w:rsidRPr="007D6D3A">
        <w:rPr>
          <w:b/>
        </w:rPr>
        <w:t>15 November</w:t>
      </w:r>
      <w:r w:rsidRPr="007D6D3A">
        <w:t xml:space="preserve">. </w:t>
      </w:r>
    </w:p>
    <w:p w14:paraId="06479A85" w14:textId="77777777" w:rsidR="00B323FE" w:rsidRPr="007D6D3A" w:rsidRDefault="00B323FE" w:rsidP="00D322D0">
      <w:pPr>
        <w:pStyle w:val="Default"/>
      </w:pPr>
    </w:p>
    <w:p w14:paraId="03FF8A6E" w14:textId="14913304"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bookmarkStart w:id="0" w:name="_Ref511308210"/>
      <w:r w:rsidRPr="007D6D3A">
        <w:t>All information submitted to Local Authority archaeology services and HES should be completed through the online OASIS database where applicable (</w:t>
      </w:r>
      <w:hyperlink r:id="rId12" w:history="1">
        <w:r w:rsidR="003F0997" w:rsidRPr="00914913">
          <w:rPr>
            <w:rStyle w:val="Hyperlink"/>
          </w:rPr>
          <w:t>http://oasis.ac.uk/pages/wiki/Scotland</w:t>
        </w:r>
      </w:hyperlink>
      <w:proofErr w:type="gramStart"/>
      <w:r w:rsidR="003F0997">
        <w:t xml:space="preserve">); </w:t>
      </w:r>
      <w:r w:rsidRPr="007D6D3A">
        <w:t xml:space="preserve"> this</w:t>
      </w:r>
      <w:proofErr w:type="gramEnd"/>
      <w:r w:rsidRPr="007D6D3A">
        <w:t xml:space="preserve"> can also be used to submit </w:t>
      </w:r>
      <w:r w:rsidRPr="00DF00AC">
        <w:rPr>
          <w:i/>
        </w:rPr>
        <w:t>DES</w:t>
      </w:r>
      <w:r w:rsidRPr="007D6D3A">
        <w:t xml:space="preserve"> reports. See Peter McKeague at Historic Environment Scotland for details (peter.mckeague@hes.scot).</w:t>
      </w:r>
      <w:bookmarkEnd w:id="0"/>
    </w:p>
    <w:p w14:paraId="7D6E5495" w14:textId="77777777" w:rsidR="00B323FE" w:rsidRPr="007D6D3A" w:rsidRDefault="00B323FE" w:rsidP="00D322D0">
      <w:pPr>
        <w:pStyle w:val="Default"/>
        <w:rPr>
          <w:color w:val="auto"/>
        </w:rPr>
      </w:pPr>
    </w:p>
    <w:p w14:paraId="62C97B4D" w14:textId="44AD8584"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801957">
        <w:rPr>
          <w:bCs/>
        </w:rPr>
        <w:t>must</w:t>
      </w:r>
      <w:r w:rsidRPr="007D6D3A">
        <w:t xml:space="preserve"> send a brief report of their work </w:t>
      </w:r>
      <w:r w:rsidR="008E1295" w:rsidRPr="007D6D3A">
        <w:t xml:space="preserve">or precis of a conference paper </w:t>
      </w:r>
      <w:r w:rsidRPr="007D6D3A">
        <w:t xml:space="preserve">(not more than </w:t>
      </w:r>
      <w:r w:rsidR="00F41065">
        <w:t>one</w:t>
      </w:r>
      <w:r w:rsidRPr="007D6D3A">
        <w:t xml:space="preserve"> side of A4 single spaced in </w:t>
      </w:r>
      <w:r w:rsidR="003F0997" w:rsidRPr="007D6D3A">
        <w:t>12-point</w:t>
      </w:r>
      <w:r w:rsidRPr="007D6D3A">
        <w:t xml:space="preserve"> text) and at least one electronic image where possible (in </w:t>
      </w:r>
      <w:proofErr w:type="spellStart"/>
      <w:r w:rsidR="003F0997">
        <w:t>png</w:t>
      </w:r>
      <w:proofErr w:type="spellEnd"/>
      <w:r w:rsidR="003F0997">
        <w:t xml:space="preserve">, </w:t>
      </w:r>
      <w:r w:rsidRPr="007D6D3A">
        <w:t>jpeg</w:t>
      </w:r>
      <w:r w:rsidR="003F0997">
        <w:t xml:space="preserve">, </w:t>
      </w:r>
      <w:proofErr w:type="spellStart"/>
      <w:r w:rsidR="003F0997">
        <w:t>tif</w:t>
      </w:r>
      <w:proofErr w:type="spellEnd"/>
      <w:r w:rsidRPr="007D6D3A">
        <w:t xml:space="preserve"> or similar format – separate from</w:t>
      </w:r>
      <w:r w:rsidR="003F0997">
        <w:t xml:space="preserve">/not embedded in the </w:t>
      </w:r>
      <w:r w:rsidRPr="007D6D3A">
        <w:t xml:space="preserve">text) suitable for posting on the Society's website, by </w:t>
      </w:r>
      <w:r w:rsidRPr="007D6D3A">
        <w:rPr>
          <w:b/>
        </w:rPr>
        <w:t xml:space="preserve">15 </w:t>
      </w:r>
      <w:r w:rsidRPr="007D6D3A">
        <w:rPr>
          <w:b/>
        </w:rPr>
        <w:lastRenderedPageBreak/>
        <w:t>November</w:t>
      </w:r>
      <w:r w:rsidRPr="007D6D3A">
        <w:t xml:space="preserve">. This report should include direct reference to how the Society's funding helped meet the objectives of the project. </w:t>
      </w:r>
    </w:p>
    <w:p w14:paraId="668C30A2" w14:textId="77777777" w:rsidR="00B323FE" w:rsidRPr="007D6D3A" w:rsidRDefault="00B323FE" w:rsidP="00D322D0">
      <w:pPr>
        <w:pStyle w:val="Default"/>
        <w:rPr>
          <w:color w:val="auto"/>
        </w:rPr>
      </w:pPr>
    </w:p>
    <w:p w14:paraId="2B3293C4" w14:textId="4FE7E468"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801957">
        <w:rPr>
          <w:bCs/>
        </w:rPr>
        <w:t>must</w:t>
      </w:r>
      <w:r w:rsidRPr="007D6D3A">
        <w:t xml:space="preserve"> normally submit accounts with relevant receipts and supporting information, to the Director by </w:t>
      </w:r>
      <w:r w:rsidRPr="007D6D3A">
        <w:rPr>
          <w:b/>
        </w:rPr>
        <w:t>15 November</w:t>
      </w:r>
      <w:r w:rsidRPr="007D6D3A">
        <w:t xml:space="preserve"> in the year for which funds were awarded. Where this timescale may occasion difficulties, applicants </w:t>
      </w:r>
      <w:r w:rsidRPr="00801957">
        <w:rPr>
          <w:bCs/>
        </w:rPr>
        <w:t>must</w:t>
      </w:r>
      <w:r w:rsidRPr="007D6D3A">
        <w:t xml:space="preserve"> notify the Society Director timeously. </w:t>
      </w:r>
    </w:p>
    <w:p w14:paraId="4E5B82AB" w14:textId="77777777" w:rsidR="00B323FE" w:rsidRPr="007D6D3A" w:rsidRDefault="00B323FE" w:rsidP="00D322D0">
      <w:pPr>
        <w:pStyle w:val="Default"/>
        <w:rPr>
          <w:color w:val="auto"/>
        </w:rPr>
      </w:pPr>
    </w:p>
    <w:p w14:paraId="27B0CA5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Moneys made available by the Society but not or incompletely disbursed by </w:t>
      </w:r>
      <w:r w:rsidRPr="007D6D3A">
        <w:rPr>
          <w:b/>
        </w:rPr>
        <w:t>31 December</w:t>
      </w:r>
      <w:r w:rsidRPr="007D6D3A">
        <w:t xml:space="preserve"> of the year in which the grant is made </w:t>
      </w:r>
      <w:r w:rsidRPr="00801957">
        <w:rPr>
          <w:bCs/>
        </w:rPr>
        <w:t>must</w:t>
      </w:r>
      <w:r w:rsidRPr="007D6D3A">
        <w:t xml:space="preserve"> be returned the following </w:t>
      </w:r>
      <w:proofErr w:type="gramStart"/>
      <w:r w:rsidRPr="007D6D3A">
        <w:t>month, unless</w:t>
      </w:r>
      <w:proofErr w:type="gramEnd"/>
      <w:r w:rsidRPr="007D6D3A">
        <w:t xml:space="preserve"> exceptional circumstances have been accepted in writing by the Director of the Society. </w:t>
      </w:r>
    </w:p>
    <w:p w14:paraId="44502F5F" w14:textId="77777777" w:rsidR="00B323FE" w:rsidRPr="007D6D3A" w:rsidRDefault="00B323FE" w:rsidP="00D322D0">
      <w:pPr>
        <w:pStyle w:val="Default"/>
        <w:rPr>
          <w:color w:val="auto"/>
        </w:rPr>
      </w:pPr>
    </w:p>
    <w:p w14:paraId="53362454"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No further applications from any individual will be countenanced in cases where satisfactory accounts and a report for any earlier grant have not been submitted. </w:t>
      </w:r>
    </w:p>
    <w:p w14:paraId="5F1C9C08" w14:textId="77777777" w:rsidR="00B323FE" w:rsidRPr="007D6D3A" w:rsidRDefault="00B323FE" w:rsidP="00D322D0">
      <w:pPr>
        <w:widowControl w:val="0"/>
        <w:autoSpaceDE w:val="0"/>
        <w:autoSpaceDN w:val="0"/>
        <w:adjustRightInd w:val="0"/>
      </w:pPr>
    </w:p>
    <w:p w14:paraId="679ABFDD" w14:textId="549230D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w:t>
      </w:r>
      <w:r w:rsidRPr="00801957">
        <w:rPr>
          <w:bCs/>
        </w:rPr>
        <w:t>must</w:t>
      </w:r>
      <w:r w:rsidRPr="007D6D3A">
        <w:t xml:space="preserve"> be acknowledged in all publications and promotions </w:t>
      </w:r>
      <w:r w:rsidR="00B21CED">
        <w:t xml:space="preserve">incorporating </w:t>
      </w:r>
      <w:r w:rsidRPr="007D6D3A">
        <w:t xml:space="preserve">any </w:t>
      </w:r>
      <w:r w:rsidR="00B21CED">
        <w:t xml:space="preserve">assessments, results, </w:t>
      </w:r>
      <w:proofErr w:type="gramStart"/>
      <w:r w:rsidR="00B21CED">
        <w:t>illustrations</w:t>
      </w:r>
      <w:proofErr w:type="gramEnd"/>
      <w:r w:rsidR="00B21CED">
        <w:t xml:space="preserve"> or </w:t>
      </w:r>
      <w:r w:rsidRPr="007D6D3A">
        <w:t xml:space="preserve">project to which it has contributed funds. </w:t>
      </w:r>
      <w:r w:rsidRPr="007D6D3A">
        <w:rPr>
          <w:i/>
        </w:rPr>
        <w:t xml:space="preserve">Where the Society is the </w:t>
      </w:r>
      <w:r w:rsidR="00D25C7D" w:rsidRPr="007D6D3A">
        <w:rPr>
          <w:i/>
        </w:rPr>
        <w:t>main</w:t>
      </w:r>
      <w:r w:rsidRPr="007D6D3A">
        <w:rPr>
          <w:i/>
        </w:rPr>
        <w:t xml:space="preserve"> </w:t>
      </w:r>
      <w:r w:rsidR="00D25C7D" w:rsidRPr="007D6D3A">
        <w:rPr>
          <w:i/>
        </w:rPr>
        <w:t xml:space="preserve">source of </w:t>
      </w:r>
      <w:r w:rsidRPr="007D6D3A">
        <w:rPr>
          <w:i/>
        </w:rPr>
        <w:t>fund</w:t>
      </w:r>
      <w:r w:rsidR="00D25C7D" w:rsidRPr="007D6D3A">
        <w:rPr>
          <w:i/>
        </w:rPr>
        <w:t>s</w:t>
      </w:r>
      <w:r w:rsidRPr="007D6D3A">
        <w:rPr>
          <w:i/>
        </w:rPr>
        <w:t xml:space="preserve"> for a project, it is expected that the Society will be offered first option to publish</w:t>
      </w:r>
      <w:r w:rsidR="0055339B">
        <w:rPr>
          <w:i/>
        </w:rPr>
        <w:t>/disseminate</w:t>
      </w:r>
      <w:r w:rsidRPr="007D6D3A">
        <w:rPr>
          <w:i/>
        </w:rPr>
        <w:t xml:space="preserve"> the final report</w:t>
      </w:r>
      <w:r w:rsidR="0055339B">
        <w:rPr>
          <w:i/>
        </w:rPr>
        <w:t>/results</w:t>
      </w:r>
      <w:r w:rsidRPr="007D6D3A">
        <w:t>.</w:t>
      </w:r>
    </w:p>
    <w:p w14:paraId="36BF5CC6" w14:textId="77777777" w:rsidR="00B323FE" w:rsidRPr="007D6D3A" w:rsidRDefault="00B323FE" w:rsidP="00B323FE"/>
    <w:p w14:paraId="4B09E7B0" w14:textId="77777777" w:rsidR="00B323FE" w:rsidRPr="007D6D3A" w:rsidRDefault="008E1295" w:rsidP="0021377C">
      <w:pPr>
        <w:widowControl w:val="0"/>
        <w:numPr>
          <w:ilvl w:val="0"/>
          <w:numId w:val="2"/>
        </w:numPr>
        <w:tabs>
          <w:tab w:val="clear" w:pos="720"/>
          <w:tab w:val="num" w:pos="360"/>
        </w:tabs>
        <w:autoSpaceDE w:val="0"/>
        <w:autoSpaceDN w:val="0"/>
        <w:adjustRightInd w:val="0"/>
        <w:ind w:left="0" w:firstLine="0"/>
      </w:pPr>
      <w:r w:rsidRPr="007D6D3A">
        <w:t>It will be a requirement of any grant award to formally</w:t>
      </w:r>
      <w:r w:rsidR="00B323FE" w:rsidRPr="007D6D3A">
        <w:t xml:space="preserve"> </w:t>
      </w:r>
      <w:r w:rsidRPr="007D6D3A">
        <w:t>accept</w:t>
      </w:r>
      <w:r w:rsidR="00B323FE" w:rsidRPr="007D6D3A">
        <w:t xml:space="preserve"> in writing these and any other conditions of grant stipulated in the grant award letter.</w:t>
      </w:r>
    </w:p>
    <w:p w14:paraId="560A15F1" w14:textId="77777777" w:rsidR="008E1295" w:rsidRPr="007D6D3A" w:rsidRDefault="008E1295" w:rsidP="00B323FE"/>
    <w:p w14:paraId="5BF89192" w14:textId="77777777" w:rsidR="00B323FE" w:rsidRPr="007D6D3A" w:rsidRDefault="006D6C23" w:rsidP="0021377C">
      <w:pPr>
        <w:widowControl w:val="0"/>
        <w:numPr>
          <w:ilvl w:val="0"/>
          <w:numId w:val="2"/>
        </w:numPr>
        <w:tabs>
          <w:tab w:val="clear" w:pos="720"/>
          <w:tab w:val="num" w:pos="360"/>
        </w:tabs>
        <w:autoSpaceDE w:val="0"/>
        <w:autoSpaceDN w:val="0"/>
        <w:adjustRightInd w:val="0"/>
        <w:ind w:left="0" w:firstLine="0"/>
      </w:pPr>
      <w:r w:rsidRPr="007D6D3A">
        <w:t>Please type or use black ink</w:t>
      </w:r>
      <w:r>
        <w:t xml:space="preserve"> and r</w:t>
      </w:r>
      <w:r w:rsidR="0021377C" w:rsidRPr="007D6D3A">
        <w:t>eturn completed application for</w:t>
      </w:r>
      <w:r>
        <w:t>m</w:t>
      </w:r>
      <w:r w:rsidR="0021377C" w:rsidRPr="007D6D3A">
        <w:t xml:space="preserve"> to: </w:t>
      </w:r>
      <w:r w:rsidR="00B323FE" w:rsidRPr="007D6D3A">
        <w:t>The Director, Society of Antiquaries of Scotland, National Museums Scotland, Chambers Street, Edinburgh, EH1 1JF, email: grants@socantscot.org</w:t>
      </w:r>
    </w:p>
    <w:p w14:paraId="69F571C4" w14:textId="77777777" w:rsidR="001879DE" w:rsidRDefault="00D4355F" w:rsidP="00A23E50">
      <w:r>
        <w:br w:type="page"/>
      </w:r>
    </w:p>
    <w:tbl>
      <w:tblPr>
        <w:tblW w:w="0" w:type="auto"/>
        <w:tblLook w:val="01E0" w:firstRow="1" w:lastRow="1" w:firstColumn="1" w:lastColumn="1" w:noHBand="0" w:noVBand="0"/>
      </w:tblPr>
      <w:tblGrid>
        <w:gridCol w:w="829"/>
        <w:gridCol w:w="579"/>
        <w:gridCol w:w="577"/>
        <w:gridCol w:w="370"/>
        <w:gridCol w:w="443"/>
        <w:gridCol w:w="773"/>
        <w:gridCol w:w="603"/>
        <w:gridCol w:w="100"/>
        <w:gridCol w:w="382"/>
        <w:gridCol w:w="168"/>
        <w:gridCol w:w="567"/>
        <w:gridCol w:w="178"/>
        <w:gridCol w:w="1370"/>
        <w:gridCol w:w="313"/>
        <w:gridCol w:w="150"/>
        <w:gridCol w:w="899"/>
      </w:tblGrid>
      <w:tr w:rsidR="00C22095" w:rsidRPr="005B3ADE" w14:paraId="7EEC65C2" w14:textId="77777777" w:rsidTr="00412619">
        <w:tc>
          <w:tcPr>
            <w:tcW w:w="2355" w:type="dxa"/>
            <w:gridSpan w:val="4"/>
            <w:tcBorders>
              <w:right w:val="single" w:sz="4" w:space="0" w:color="auto"/>
            </w:tcBorders>
            <w:shd w:val="clear" w:color="auto" w:fill="E0E0E0"/>
          </w:tcPr>
          <w:p w14:paraId="081A6358" w14:textId="77777777" w:rsidR="00C22095" w:rsidRPr="005B3ADE" w:rsidRDefault="00FC0578" w:rsidP="00C22095">
            <w:pPr>
              <w:rPr>
                <w:sz w:val="22"/>
                <w:szCs w:val="22"/>
              </w:rPr>
            </w:pPr>
            <w:r w:rsidRPr="00FC0578">
              <w:rPr>
                <w:i/>
                <w:sz w:val="22"/>
                <w:szCs w:val="22"/>
              </w:rPr>
              <w:lastRenderedPageBreak/>
              <w:t>NAME OF PROJECT</w:t>
            </w:r>
            <w:r w:rsidR="00C22095" w:rsidRPr="005B3ADE">
              <w:rPr>
                <w:sz w:val="22"/>
                <w:szCs w:val="22"/>
              </w:rPr>
              <w:t>:</w:t>
            </w:r>
          </w:p>
        </w:tc>
        <w:tc>
          <w:tcPr>
            <w:tcW w:w="5946" w:type="dxa"/>
            <w:gridSpan w:val="12"/>
            <w:tcBorders>
              <w:top w:val="single" w:sz="4" w:space="0" w:color="auto"/>
              <w:left w:val="single" w:sz="4" w:space="0" w:color="auto"/>
              <w:bottom w:val="single" w:sz="4" w:space="0" w:color="auto"/>
              <w:right w:val="single" w:sz="4" w:space="0" w:color="auto"/>
            </w:tcBorders>
          </w:tcPr>
          <w:p w14:paraId="7761D319" w14:textId="77777777" w:rsidR="00C22095" w:rsidRPr="00457616" w:rsidRDefault="00C22095" w:rsidP="00C22095">
            <w:pPr>
              <w:rPr>
                <w:sz w:val="28"/>
                <w:szCs w:val="28"/>
              </w:rPr>
            </w:pPr>
          </w:p>
        </w:tc>
      </w:tr>
      <w:tr w:rsidR="00EE58CF" w:rsidRPr="000D43E9" w14:paraId="23CBF17B" w14:textId="77777777" w:rsidTr="00412619">
        <w:tc>
          <w:tcPr>
            <w:tcW w:w="4274" w:type="dxa"/>
            <w:gridSpan w:val="8"/>
            <w:tcBorders>
              <w:right w:val="single" w:sz="4" w:space="0" w:color="auto"/>
            </w:tcBorders>
            <w:shd w:val="clear" w:color="auto" w:fill="E0E0E0"/>
          </w:tcPr>
          <w:p w14:paraId="4E08B119" w14:textId="77777777" w:rsidR="00EE58CF" w:rsidRPr="00457616" w:rsidRDefault="00EE58CF" w:rsidP="00661863">
            <w:pPr>
              <w:rPr>
                <w:sz w:val="22"/>
                <w:szCs w:val="22"/>
              </w:rPr>
            </w:pPr>
            <w:r w:rsidRPr="00457616">
              <w:rPr>
                <w:sz w:val="22"/>
                <w:szCs w:val="22"/>
              </w:rPr>
              <w:t>Total grant requested from the Society:</w:t>
            </w:r>
          </w:p>
        </w:tc>
        <w:tc>
          <w:tcPr>
            <w:tcW w:w="4027" w:type="dxa"/>
            <w:gridSpan w:val="8"/>
            <w:tcBorders>
              <w:top w:val="single" w:sz="4" w:space="0" w:color="auto"/>
              <w:left w:val="single" w:sz="4" w:space="0" w:color="auto"/>
              <w:bottom w:val="single" w:sz="4" w:space="0" w:color="auto"/>
              <w:right w:val="single" w:sz="4" w:space="0" w:color="auto"/>
            </w:tcBorders>
            <w:shd w:val="clear" w:color="auto" w:fill="auto"/>
          </w:tcPr>
          <w:p w14:paraId="3E7EDC08" w14:textId="77777777" w:rsidR="00EE58CF" w:rsidRPr="00457616" w:rsidRDefault="00252191" w:rsidP="00661863">
            <w:pPr>
              <w:rPr>
                <w:b/>
                <w:sz w:val="28"/>
                <w:szCs w:val="28"/>
              </w:rPr>
            </w:pPr>
            <w:r w:rsidRPr="00457616">
              <w:rPr>
                <w:b/>
                <w:sz w:val="28"/>
                <w:szCs w:val="28"/>
              </w:rPr>
              <w:t>£</w:t>
            </w:r>
          </w:p>
        </w:tc>
      </w:tr>
      <w:tr w:rsidR="00252191" w:rsidRPr="000D43E9" w14:paraId="1D00EBAA" w14:textId="77777777" w:rsidTr="00412619">
        <w:tc>
          <w:tcPr>
            <w:tcW w:w="4274" w:type="dxa"/>
            <w:gridSpan w:val="8"/>
            <w:shd w:val="clear" w:color="auto" w:fill="E7E6E6"/>
          </w:tcPr>
          <w:p w14:paraId="61FBB59A" w14:textId="77777777" w:rsidR="00252191" w:rsidRPr="000D43E9" w:rsidRDefault="00252191" w:rsidP="00661863">
            <w:pPr>
              <w:rPr>
                <w:b/>
                <w:sz w:val="22"/>
                <w:szCs w:val="22"/>
              </w:rPr>
            </w:pPr>
          </w:p>
        </w:tc>
        <w:tc>
          <w:tcPr>
            <w:tcW w:w="4027" w:type="dxa"/>
            <w:gridSpan w:val="8"/>
            <w:tcBorders>
              <w:bottom w:val="single" w:sz="4" w:space="0" w:color="auto"/>
            </w:tcBorders>
            <w:shd w:val="clear" w:color="auto" w:fill="E7E6E6"/>
          </w:tcPr>
          <w:p w14:paraId="1072BE73" w14:textId="77777777" w:rsidR="00252191" w:rsidRPr="000D43E9" w:rsidRDefault="00252191" w:rsidP="00661863">
            <w:pPr>
              <w:rPr>
                <w:b/>
                <w:sz w:val="20"/>
                <w:szCs w:val="20"/>
              </w:rPr>
            </w:pPr>
          </w:p>
        </w:tc>
      </w:tr>
      <w:tr w:rsidR="00DA6608" w:rsidRPr="005B3ADE" w14:paraId="3137B3EB" w14:textId="77777777" w:rsidTr="00412619">
        <w:tc>
          <w:tcPr>
            <w:tcW w:w="4274" w:type="dxa"/>
            <w:gridSpan w:val="8"/>
            <w:tcBorders>
              <w:right w:val="single" w:sz="4" w:space="0" w:color="auto"/>
            </w:tcBorders>
            <w:shd w:val="clear" w:color="auto" w:fill="E0E0E0"/>
          </w:tcPr>
          <w:p w14:paraId="475DA0D7" w14:textId="77777777" w:rsidR="00DA6608" w:rsidRPr="00DA6608" w:rsidRDefault="00DA6608" w:rsidP="00C22095">
            <w:pPr>
              <w:rPr>
                <w:sz w:val="22"/>
                <w:szCs w:val="22"/>
              </w:rPr>
            </w:pPr>
            <w:r w:rsidRPr="00DA6608">
              <w:rPr>
                <w:sz w:val="22"/>
                <w:szCs w:val="22"/>
              </w:rPr>
              <w:t xml:space="preserve">Name of </w:t>
            </w:r>
            <w:r w:rsidR="00D4355F">
              <w:rPr>
                <w:sz w:val="22"/>
                <w:szCs w:val="22"/>
              </w:rPr>
              <w:t xml:space="preserve">specific </w:t>
            </w:r>
            <w:r w:rsidRPr="00DA6608">
              <w:rPr>
                <w:sz w:val="22"/>
                <w:szCs w:val="22"/>
              </w:rPr>
              <w:t>grant applied for</w:t>
            </w:r>
            <w:r w:rsidR="00E5191D">
              <w:rPr>
                <w:sz w:val="22"/>
                <w:szCs w:val="22"/>
              </w:rPr>
              <w:t xml:space="preserve"> (where applicable)</w:t>
            </w:r>
            <w:r>
              <w:rPr>
                <w:sz w:val="22"/>
                <w:szCs w:val="22"/>
              </w:rPr>
              <w:t>:</w:t>
            </w:r>
          </w:p>
        </w:tc>
        <w:tc>
          <w:tcPr>
            <w:tcW w:w="4027" w:type="dxa"/>
            <w:gridSpan w:val="8"/>
            <w:tcBorders>
              <w:top w:val="single" w:sz="4" w:space="0" w:color="auto"/>
              <w:left w:val="single" w:sz="4" w:space="0" w:color="auto"/>
              <w:bottom w:val="single" w:sz="4" w:space="0" w:color="auto"/>
              <w:right w:val="single" w:sz="4" w:space="0" w:color="auto"/>
            </w:tcBorders>
            <w:shd w:val="clear" w:color="auto" w:fill="FFFFFF"/>
          </w:tcPr>
          <w:p w14:paraId="6DF027E7" w14:textId="6FD4FC92" w:rsidR="00DA6608" w:rsidRPr="00DA6608" w:rsidRDefault="00B21CED" w:rsidP="00C22095">
            <w:pPr>
              <w:rPr>
                <w:b/>
                <w:sz w:val="20"/>
                <w:szCs w:val="20"/>
              </w:rPr>
            </w:pPr>
            <w:r>
              <w:rPr>
                <w:b/>
                <w:sz w:val="20"/>
                <w:szCs w:val="20"/>
              </w:rPr>
              <w:t>Dr Euan MacKie Legacy Fund</w:t>
            </w:r>
          </w:p>
        </w:tc>
      </w:tr>
      <w:tr w:rsidR="00457616" w:rsidRPr="005B3ADE" w14:paraId="6B674A27" w14:textId="77777777" w:rsidTr="00412619">
        <w:tc>
          <w:tcPr>
            <w:tcW w:w="8301" w:type="dxa"/>
            <w:gridSpan w:val="16"/>
            <w:shd w:val="clear" w:color="auto" w:fill="auto"/>
          </w:tcPr>
          <w:p w14:paraId="40FE0088" w14:textId="77777777" w:rsidR="00457616" w:rsidRPr="00DA6608" w:rsidRDefault="00457616" w:rsidP="00C22095">
            <w:pPr>
              <w:rPr>
                <w:b/>
                <w:sz w:val="20"/>
                <w:szCs w:val="20"/>
              </w:rPr>
            </w:pPr>
          </w:p>
        </w:tc>
      </w:tr>
      <w:tr w:rsidR="00EE58CF" w:rsidRPr="005B3ADE" w14:paraId="085CE4A9" w14:textId="77777777" w:rsidTr="00412619">
        <w:tc>
          <w:tcPr>
            <w:tcW w:w="8301" w:type="dxa"/>
            <w:gridSpan w:val="16"/>
            <w:shd w:val="clear" w:color="auto" w:fill="E0E0E0"/>
          </w:tcPr>
          <w:p w14:paraId="7494B7D2" w14:textId="77777777" w:rsidR="00EE58CF" w:rsidRPr="005B3ADE" w:rsidRDefault="00457616" w:rsidP="00C22095">
            <w:pPr>
              <w:rPr>
                <w:i/>
                <w:sz w:val="22"/>
                <w:szCs w:val="22"/>
              </w:rPr>
            </w:pPr>
            <w:r w:rsidRPr="005B3ADE">
              <w:rPr>
                <w:i/>
                <w:sz w:val="22"/>
                <w:szCs w:val="22"/>
              </w:rPr>
              <w:t>PERSONAL DETAILS</w:t>
            </w:r>
          </w:p>
        </w:tc>
      </w:tr>
      <w:tr w:rsidR="00EE58CF" w:rsidRPr="005B3ADE" w14:paraId="3BD487B5" w14:textId="77777777" w:rsidTr="00412619">
        <w:tc>
          <w:tcPr>
            <w:tcW w:w="4656" w:type="dxa"/>
            <w:gridSpan w:val="9"/>
            <w:tcBorders>
              <w:bottom w:val="single" w:sz="4" w:space="0" w:color="auto"/>
            </w:tcBorders>
            <w:shd w:val="clear" w:color="auto" w:fill="E0E0E0"/>
          </w:tcPr>
          <w:p w14:paraId="6EBCD420" w14:textId="77777777" w:rsidR="00EE58CF" w:rsidRPr="005B3ADE" w:rsidRDefault="00EE58CF" w:rsidP="00C22095">
            <w:pPr>
              <w:rPr>
                <w:sz w:val="22"/>
                <w:szCs w:val="22"/>
              </w:rPr>
            </w:pPr>
            <w:r w:rsidRPr="005B3ADE">
              <w:rPr>
                <w:sz w:val="22"/>
                <w:szCs w:val="22"/>
              </w:rPr>
              <w:t>Surname of Applicant(s)</w:t>
            </w:r>
          </w:p>
        </w:tc>
        <w:tc>
          <w:tcPr>
            <w:tcW w:w="2596" w:type="dxa"/>
            <w:gridSpan w:val="5"/>
            <w:tcBorders>
              <w:bottom w:val="single" w:sz="4" w:space="0" w:color="auto"/>
            </w:tcBorders>
            <w:shd w:val="clear" w:color="auto" w:fill="E0E0E0"/>
          </w:tcPr>
          <w:p w14:paraId="5D22BA52" w14:textId="77777777" w:rsidR="00EE58CF" w:rsidRPr="005B3ADE" w:rsidRDefault="00EE58CF" w:rsidP="00C22095">
            <w:pPr>
              <w:rPr>
                <w:sz w:val="20"/>
                <w:szCs w:val="20"/>
              </w:rPr>
            </w:pPr>
            <w:r w:rsidRPr="005B3ADE">
              <w:rPr>
                <w:sz w:val="20"/>
                <w:szCs w:val="20"/>
              </w:rPr>
              <w:t>Forename</w:t>
            </w:r>
          </w:p>
        </w:tc>
        <w:tc>
          <w:tcPr>
            <w:tcW w:w="1049" w:type="dxa"/>
            <w:gridSpan w:val="2"/>
            <w:tcBorders>
              <w:bottom w:val="single" w:sz="4" w:space="0" w:color="auto"/>
            </w:tcBorders>
            <w:shd w:val="clear" w:color="auto" w:fill="E0E0E0"/>
          </w:tcPr>
          <w:p w14:paraId="1852CECF" w14:textId="77777777" w:rsidR="00EE58CF" w:rsidRPr="005B3ADE" w:rsidRDefault="00EE58CF" w:rsidP="00C22095">
            <w:pPr>
              <w:rPr>
                <w:sz w:val="20"/>
                <w:szCs w:val="20"/>
              </w:rPr>
            </w:pPr>
            <w:r w:rsidRPr="005B3ADE">
              <w:rPr>
                <w:sz w:val="20"/>
                <w:szCs w:val="20"/>
              </w:rPr>
              <w:t>Title</w:t>
            </w:r>
          </w:p>
        </w:tc>
      </w:tr>
      <w:tr w:rsidR="00EE58CF" w:rsidRPr="00457616" w14:paraId="79F6279E" w14:textId="77777777" w:rsidTr="00412619">
        <w:tc>
          <w:tcPr>
            <w:tcW w:w="4656" w:type="dxa"/>
            <w:gridSpan w:val="9"/>
            <w:tcBorders>
              <w:top w:val="single" w:sz="4" w:space="0" w:color="auto"/>
              <w:left w:val="single" w:sz="4" w:space="0" w:color="auto"/>
              <w:bottom w:val="single" w:sz="4" w:space="0" w:color="auto"/>
              <w:right w:val="single" w:sz="4" w:space="0" w:color="auto"/>
            </w:tcBorders>
          </w:tcPr>
          <w:p w14:paraId="6367008C" w14:textId="77777777" w:rsidR="00EE58CF" w:rsidRPr="00457616" w:rsidRDefault="00EE58CF" w:rsidP="00C22095">
            <w:pPr>
              <w:rPr>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018CD3E1" w14:textId="77777777" w:rsidR="00EE58CF" w:rsidRPr="00457616" w:rsidRDefault="00EE58CF" w:rsidP="00C22095">
            <w:pPr>
              <w:rPr>
                <w:sz w:val="28"/>
                <w:szCs w:val="28"/>
              </w:rPr>
            </w:pPr>
          </w:p>
        </w:tc>
        <w:tc>
          <w:tcPr>
            <w:tcW w:w="1049" w:type="dxa"/>
            <w:gridSpan w:val="2"/>
            <w:tcBorders>
              <w:top w:val="single" w:sz="4" w:space="0" w:color="auto"/>
              <w:left w:val="single" w:sz="4" w:space="0" w:color="auto"/>
              <w:bottom w:val="single" w:sz="4" w:space="0" w:color="auto"/>
              <w:right w:val="single" w:sz="4" w:space="0" w:color="auto"/>
            </w:tcBorders>
          </w:tcPr>
          <w:p w14:paraId="12A90A20" w14:textId="77777777" w:rsidR="00EE58CF" w:rsidRPr="00457616" w:rsidRDefault="00EE58CF" w:rsidP="00C22095">
            <w:pPr>
              <w:rPr>
                <w:sz w:val="28"/>
                <w:szCs w:val="28"/>
              </w:rPr>
            </w:pPr>
          </w:p>
        </w:tc>
      </w:tr>
      <w:tr w:rsidR="00EE58CF" w:rsidRPr="005B3ADE" w14:paraId="407240D9" w14:textId="77777777" w:rsidTr="00412619">
        <w:tc>
          <w:tcPr>
            <w:tcW w:w="3571" w:type="dxa"/>
            <w:gridSpan w:val="6"/>
            <w:tcBorders>
              <w:top w:val="single" w:sz="4" w:space="0" w:color="auto"/>
              <w:right w:val="single" w:sz="4" w:space="0" w:color="auto"/>
            </w:tcBorders>
            <w:shd w:val="clear" w:color="auto" w:fill="E0E0E0"/>
          </w:tcPr>
          <w:p w14:paraId="735AD45D" w14:textId="77777777" w:rsidR="00EE58CF" w:rsidRPr="005B3ADE" w:rsidRDefault="00EE58CF" w:rsidP="00C22095">
            <w:pPr>
              <w:rPr>
                <w:sz w:val="22"/>
                <w:szCs w:val="22"/>
              </w:rPr>
            </w:pPr>
            <w:r w:rsidRPr="005B3ADE">
              <w:rPr>
                <w:sz w:val="22"/>
                <w:szCs w:val="22"/>
              </w:rPr>
              <w:t>Institution/Society (if applicable)</w:t>
            </w:r>
          </w:p>
        </w:tc>
        <w:tc>
          <w:tcPr>
            <w:tcW w:w="4730" w:type="dxa"/>
            <w:gridSpan w:val="10"/>
            <w:tcBorders>
              <w:top w:val="single" w:sz="4" w:space="0" w:color="auto"/>
              <w:left w:val="single" w:sz="4" w:space="0" w:color="auto"/>
              <w:bottom w:val="single" w:sz="4" w:space="0" w:color="auto"/>
              <w:right w:val="single" w:sz="4" w:space="0" w:color="auto"/>
            </w:tcBorders>
          </w:tcPr>
          <w:p w14:paraId="7E91F508" w14:textId="77777777" w:rsidR="00EE58CF" w:rsidRPr="00457616" w:rsidRDefault="00EE58CF" w:rsidP="00C22095">
            <w:pPr>
              <w:rPr>
                <w:sz w:val="28"/>
                <w:szCs w:val="28"/>
              </w:rPr>
            </w:pPr>
          </w:p>
        </w:tc>
      </w:tr>
      <w:tr w:rsidR="00EE58CF" w:rsidRPr="005B3ADE" w14:paraId="67A15424" w14:textId="77777777" w:rsidTr="00412619">
        <w:tc>
          <w:tcPr>
            <w:tcW w:w="8301" w:type="dxa"/>
            <w:gridSpan w:val="16"/>
            <w:tcBorders>
              <w:bottom w:val="single" w:sz="4" w:space="0" w:color="auto"/>
            </w:tcBorders>
            <w:shd w:val="clear" w:color="auto" w:fill="E0E0E0"/>
          </w:tcPr>
          <w:p w14:paraId="7A2E91EE" w14:textId="77777777" w:rsidR="00EE58CF" w:rsidRPr="005B3ADE" w:rsidRDefault="00EE58CF" w:rsidP="00C22095">
            <w:pPr>
              <w:rPr>
                <w:sz w:val="22"/>
                <w:szCs w:val="22"/>
              </w:rPr>
            </w:pPr>
            <w:r w:rsidRPr="005B3ADE">
              <w:rPr>
                <w:sz w:val="22"/>
                <w:szCs w:val="22"/>
              </w:rPr>
              <w:t>Address</w:t>
            </w:r>
            <w:r w:rsidR="00CE5D2D">
              <w:rPr>
                <w:sz w:val="22"/>
                <w:szCs w:val="22"/>
              </w:rPr>
              <w:t>:</w:t>
            </w:r>
          </w:p>
        </w:tc>
      </w:tr>
      <w:tr w:rsidR="00457616" w:rsidRPr="005B3ADE" w14:paraId="280ABC25" w14:textId="77777777" w:rsidTr="00412619">
        <w:trPr>
          <w:trHeight w:val="779"/>
        </w:trPr>
        <w:tc>
          <w:tcPr>
            <w:tcW w:w="8301" w:type="dxa"/>
            <w:gridSpan w:val="16"/>
            <w:tcBorders>
              <w:top w:val="single" w:sz="4" w:space="0" w:color="auto"/>
              <w:left w:val="single" w:sz="4" w:space="0" w:color="auto"/>
              <w:bottom w:val="single" w:sz="4" w:space="0" w:color="auto"/>
              <w:right w:val="single" w:sz="4" w:space="0" w:color="auto"/>
            </w:tcBorders>
          </w:tcPr>
          <w:p w14:paraId="3325CC82" w14:textId="77777777" w:rsidR="00457616" w:rsidRDefault="00457616" w:rsidP="00C22095">
            <w:pPr>
              <w:rPr>
                <w:sz w:val="22"/>
                <w:szCs w:val="22"/>
              </w:rPr>
            </w:pPr>
          </w:p>
          <w:p w14:paraId="4C23727D" w14:textId="77777777" w:rsidR="00457616" w:rsidRDefault="00457616" w:rsidP="00C22095">
            <w:pPr>
              <w:rPr>
                <w:sz w:val="22"/>
                <w:szCs w:val="22"/>
              </w:rPr>
            </w:pPr>
          </w:p>
          <w:p w14:paraId="06EC0865" w14:textId="77777777" w:rsidR="00457616" w:rsidRPr="005B3ADE" w:rsidRDefault="00457616" w:rsidP="00C22095">
            <w:pPr>
              <w:rPr>
                <w:sz w:val="22"/>
                <w:szCs w:val="22"/>
              </w:rPr>
            </w:pPr>
            <w:r w:rsidRPr="005B3ADE">
              <w:rPr>
                <w:sz w:val="22"/>
                <w:szCs w:val="22"/>
              </w:rPr>
              <w:t>Postcode:</w:t>
            </w:r>
          </w:p>
        </w:tc>
      </w:tr>
      <w:tr w:rsidR="00EE58CF" w:rsidRPr="005B3ADE" w14:paraId="5C668857" w14:textId="77777777" w:rsidTr="00412619">
        <w:tc>
          <w:tcPr>
            <w:tcW w:w="829" w:type="dxa"/>
            <w:tcBorders>
              <w:top w:val="single" w:sz="4" w:space="0" w:color="auto"/>
              <w:right w:val="single" w:sz="4" w:space="0" w:color="auto"/>
            </w:tcBorders>
            <w:shd w:val="clear" w:color="auto" w:fill="E0E0E0"/>
          </w:tcPr>
          <w:p w14:paraId="3EE0ACC9" w14:textId="77777777" w:rsidR="00EE58CF" w:rsidRPr="005B3ADE" w:rsidRDefault="00EE58CF" w:rsidP="00C22095">
            <w:pPr>
              <w:rPr>
                <w:sz w:val="22"/>
                <w:szCs w:val="22"/>
              </w:rPr>
            </w:pPr>
            <w:r w:rsidRPr="005B3ADE">
              <w:rPr>
                <w:sz w:val="22"/>
                <w:szCs w:val="22"/>
              </w:rPr>
              <w:t>Email:</w:t>
            </w:r>
          </w:p>
        </w:tc>
        <w:tc>
          <w:tcPr>
            <w:tcW w:w="3995" w:type="dxa"/>
            <w:gridSpan w:val="9"/>
            <w:tcBorders>
              <w:top w:val="single" w:sz="4" w:space="0" w:color="auto"/>
              <w:left w:val="single" w:sz="4" w:space="0" w:color="auto"/>
              <w:bottom w:val="single" w:sz="4" w:space="0" w:color="auto"/>
              <w:right w:val="single" w:sz="4" w:space="0" w:color="auto"/>
            </w:tcBorders>
          </w:tcPr>
          <w:p w14:paraId="4C517096" w14:textId="77777777" w:rsidR="00EE58CF" w:rsidRPr="00457616" w:rsidRDefault="00EE58CF" w:rsidP="00C22095">
            <w:pPr>
              <w:rPr>
                <w:sz w:val="28"/>
                <w:szCs w:val="28"/>
              </w:rPr>
            </w:pPr>
          </w:p>
        </w:tc>
        <w:tc>
          <w:tcPr>
            <w:tcW w:w="567" w:type="dxa"/>
            <w:tcBorders>
              <w:top w:val="single" w:sz="4" w:space="0" w:color="auto"/>
              <w:left w:val="single" w:sz="4" w:space="0" w:color="auto"/>
              <w:right w:val="single" w:sz="4" w:space="0" w:color="auto"/>
            </w:tcBorders>
            <w:shd w:val="clear" w:color="auto" w:fill="E0E0E0"/>
          </w:tcPr>
          <w:p w14:paraId="6B5914F7" w14:textId="77777777" w:rsidR="00EE58CF" w:rsidRPr="005B3ADE" w:rsidRDefault="00457616" w:rsidP="00C22095">
            <w:pPr>
              <w:rPr>
                <w:sz w:val="20"/>
                <w:szCs w:val="20"/>
              </w:rPr>
            </w:pPr>
            <w:r>
              <w:rPr>
                <w:sz w:val="20"/>
                <w:szCs w:val="20"/>
              </w:rPr>
              <w:t>Tel</w:t>
            </w:r>
            <w:r w:rsidR="00EE58CF" w:rsidRPr="005B3ADE">
              <w:rPr>
                <w:sz w:val="20"/>
                <w:szCs w:val="20"/>
              </w:rPr>
              <w:t>:</w:t>
            </w:r>
          </w:p>
        </w:tc>
        <w:tc>
          <w:tcPr>
            <w:tcW w:w="2910" w:type="dxa"/>
            <w:gridSpan w:val="5"/>
            <w:tcBorders>
              <w:top w:val="single" w:sz="4" w:space="0" w:color="auto"/>
              <w:left w:val="single" w:sz="4" w:space="0" w:color="auto"/>
              <w:bottom w:val="single" w:sz="4" w:space="0" w:color="auto"/>
              <w:right w:val="single" w:sz="4" w:space="0" w:color="auto"/>
            </w:tcBorders>
          </w:tcPr>
          <w:p w14:paraId="538625D7" w14:textId="77777777" w:rsidR="00EE58CF" w:rsidRPr="005B3ADE" w:rsidRDefault="00EE58CF" w:rsidP="00C22095">
            <w:pPr>
              <w:rPr>
                <w:sz w:val="20"/>
                <w:szCs w:val="20"/>
              </w:rPr>
            </w:pPr>
          </w:p>
        </w:tc>
      </w:tr>
      <w:tr w:rsidR="00EE58CF" w:rsidRPr="005B3ADE" w14:paraId="0159CF03" w14:textId="77777777" w:rsidTr="00412619">
        <w:tc>
          <w:tcPr>
            <w:tcW w:w="8301" w:type="dxa"/>
            <w:gridSpan w:val="16"/>
            <w:shd w:val="clear" w:color="auto" w:fill="E0E0E0"/>
          </w:tcPr>
          <w:p w14:paraId="64894646" w14:textId="77777777" w:rsidR="00EE58CF" w:rsidRPr="005B3ADE" w:rsidRDefault="00EE58CF" w:rsidP="00C22095">
            <w:pPr>
              <w:rPr>
                <w:sz w:val="22"/>
                <w:szCs w:val="22"/>
              </w:rPr>
            </w:pPr>
          </w:p>
        </w:tc>
      </w:tr>
      <w:tr w:rsidR="00EE58CF" w:rsidRPr="005B3ADE" w14:paraId="7B8808F3" w14:textId="77777777" w:rsidTr="00412619">
        <w:tc>
          <w:tcPr>
            <w:tcW w:w="7402" w:type="dxa"/>
            <w:gridSpan w:val="15"/>
            <w:tcBorders>
              <w:right w:val="single" w:sz="4" w:space="0" w:color="auto"/>
            </w:tcBorders>
            <w:shd w:val="clear" w:color="auto" w:fill="E0E0E0"/>
          </w:tcPr>
          <w:p w14:paraId="6D6768EC" w14:textId="77777777" w:rsidR="00EE58CF" w:rsidRPr="005B3ADE" w:rsidRDefault="00EE58CF" w:rsidP="00C22095">
            <w:pPr>
              <w:rPr>
                <w:sz w:val="22"/>
                <w:szCs w:val="22"/>
              </w:rPr>
            </w:pPr>
            <w:r w:rsidRPr="005B3ADE">
              <w:rPr>
                <w:sz w:val="22"/>
                <w:szCs w:val="22"/>
              </w:rPr>
              <w:t xml:space="preserve">Are you a Fellow of the Society? </w:t>
            </w:r>
          </w:p>
          <w:p w14:paraId="333126D7" w14:textId="4FEB533E" w:rsidR="00EE58CF" w:rsidRPr="005B3ADE" w:rsidRDefault="00EE58CF" w:rsidP="00FC5E09">
            <w:pPr>
              <w:rPr>
                <w:sz w:val="22"/>
                <w:szCs w:val="22"/>
              </w:rPr>
            </w:pPr>
            <w:r w:rsidRPr="005B3ADE">
              <w:rPr>
                <w:sz w:val="22"/>
                <w:szCs w:val="22"/>
              </w:rPr>
              <w:t>(this information is for our records only</w:t>
            </w:r>
            <w:r w:rsidR="00B21CED">
              <w:rPr>
                <w:sz w:val="22"/>
                <w:szCs w:val="22"/>
              </w:rPr>
              <w:t>)</w:t>
            </w:r>
          </w:p>
        </w:tc>
        <w:tc>
          <w:tcPr>
            <w:tcW w:w="899" w:type="dxa"/>
            <w:tcBorders>
              <w:top w:val="single" w:sz="4" w:space="0" w:color="auto"/>
              <w:left w:val="single" w:sz="4" w:space="0" w:color="auto"/>
              <w:bottom w:val="single" w:sz="4" w:space="0" w:color="auto"/>
              <w:right w:val="single" w:sz="4" w:space="0" w:color="auto"/>
            </w:tcBorders>
          </w:tcPr>
          <w:p w14:paraId="7FABC3EB" w14:textId="77777777" w:rsidR="00EE58CF" w:rsidRPr="005B3ADE" w:rsidRDefault="00EE58CF" w:rsidP="00C22095">
            <w:pPr>
              <w:rPr>
                <w:sz w:val="20"/>
                <w:szCs w:val="20"/>
              </w:rPr>
            </w:pPr>
          </w:p>
        </w:tc>
      </w:tr>
      <w:tr w:rsidR="00EE58CF" w:rsidRPr="005B3ADE" w14:paraId="36767F91" w14:textId="77777777" w:rsidTr="00412619">
        <w:tc>
          <w:tcPr>
            <w:tcW w:w="8301" w:type="dxa"/>
            <w:gridSpan w:val="16"/>
          </w:tcPr>
          <w:p w14:paraId="2CCC58C6" w14:textId="77777777" w:rsidR="00EE58CF" w:rsidRPr="005B3ADE" w:rsidRDefault="00EE58CF" w:rsidP="00C22095">
            <w:pPr>
              <w:rPr>
                <w:sz w:val="22"/>
                <w:szCs w:val="22"/>
              </w:rPr>
            </w:pPr>
          </w:p>
        </w:tc>
      </w:tr>
      <w:tr w:rsidR="00EE58CF" w:rsidRPr="005B3ADE" w14:paraId="194CAAEE" w14:textId="77777777" w:rsidTr="00412619">
        <w:tc>
          <w:tcPr>
            <w:tcW w:w="8301" w:type="dxa"/>
            <w:gridSpan w:val="16"/>
            <w:tcBorders>
              <w:bottom w:val="single" w:sz="4" w:space="0" w:color="auto"/>
            </w:tcBorders>
            <w:shd w:val="clear" w:color="auto" w:fill="E0E0E0"/>
          </w:tcPr>
          <w:p w14:paraId="7B08BD22" w14:textId="77777777" w:rsidR="00EE58CF" w:rsidRPr="005B3ADE" w:rsidRDefault="00EE58CF" w:rsidP="00C22095">
            <w:pPr>
              <w:rPr>
                <w:sz w:val="22"/>
                <w:szCs w:val="22"/>
              </w:rPr>
            </w:pPr>
            <w:r w:rsidRPr="005B3ADE">
              <w:rPr>
                <w:sz w:val="22"/>
                <w:szCs w:val="22"/>
              </w:rPr>
              <w:t xml:space="preserve">Present employment (please highlight all that apply): </w:t>
            </w:r>
          </w:p>
        </w:tc>
      </w:tr>
      <w:tr w:rsidR="00EE58CF" w:rsidRPr="005B3ADE" w14:paraId="2B17BC14" w14:textId="77777777" w:rsidTr="00412619">
        <w:tc>
          <w:tcPr>
            <w:tcW w:w="1408" w:type="dxa"/>
            <w:gridSpan w:val="2"/>
            <w:tcBorders>
              <w:top w:val="single" w:sz="4" w:space="0" w:color="auto"/>
              <w:left w:val="single" w:sz="4" w:space="0" w:color="auto"/>
              <w:bottom w:val="single" w:sz="4" w:space="0" w:color="auto"/>
              <w:right w:val="single" w:sz="4" w:space="0" w:color="auto"/>
            </w:tcBorders>
          </w:tcPr>
          <w:p w14:paraId="2D461D64" w14:textId="77777777" w:rsidR="00EE58CF" w:rsidRPr="005B3ADE" w:rsidRDefault="00EE58CF" w:rsidP="005B3ADE">
            <w:pPr>
              <w:jc w:val="center"/>
              <w:rPr>
                <w:sz w:val="22"/>
                <w:szCs w:val="22"/>
              </w:rPr>
            </w:pPr>
            <w:r w:rsidRPr="005B3ADE">
              <w:rPr>
                <w:sz w:val="22"/>
                <w:szCs w:val="22"/>
              </w:rPr>
              <w:t>commercial</w:t>
            </w:r>
          </w:p>
        </w:tc>
        <w:tc>
          <w:tcPr>
            <w:tcW w:w="1390" w:type="dxa"/>
            <w:gridSpan w:val="3"/>
            <w:tcBorders>
              <w:top w:val="single" w:sz="4" w:space="0" w:color="auto"/>
              <w:left w:val="single" w:sz="4" w:space="0" w:color="auto"/>
              <w:bottom w:val="single" w:sz="4" w:space="0" w:color="auto"/>
              <w:right w:val="single" w:sz="4" w:space="0" w:color="auto"/>
            </w:tcBorders>
          </w:tcPr>
          <w:p w14:paraId="75E25041" w14:textId="77777777" w:rsidR="00EE58CF" w:rsidRPr="005B3ADE" w:rsidRDefault="00EE58CF" w:rsidP="005B3ADE">
            <w:pPr>
              <w:jc w:val="center"/>
              <w:rPr>
                <w:sz w:val="22"/>
                <w:szCs w:val="22"/>
              </w:rPr>
            </w:pPr>
            <w:r w:rsidRPr="005B3ADE">
              <w:rPr>
                <w:sz w:val="22"/>
                <w:szCs w:val="22"/>
              </w:rPr>
              <w:t>academic</w:t>
            </w:r>
          </w:p>
        </w:tc>
        <w:tc>
          <w:tcPr>
            <w:tcW w:w="1376" w:type="dxa"/>
            <w:gridSpan w:val="2"/>
            <w:tcBorders>
              <w:top w:val="single" w:sz="4" w:space="0" w:color="auto"/>
              <w:left w:val="single" w:sz="4" w:space="0" w:color="auto"/>
              <w:bottom w:val="single" w:sz="4" w:space="0" w:color="auto"/>
              <w:right w:val="single" w:sz="4" w:space="0" w:color="auto"/>
            </w:tcBorders>
          </w:tcPr>
          <w:p w14:paraId="062DC008" w14:textId="77777777" w:rsidR="00EE58CF" w:rsidRPr="00F35AFF" w:rsidRDefault="00EE58CF" w:rsidP="005B3ADE">
            <w:pPr>
              <w:jc w:val="center"/>
              <w:rPr>
                <w:sz w:val="22"/>
                <w:szCs w:val="22"/>
              </w:rPr>
            </w:pPr>
            <w:r w:rsidRPr="00F35AFF">
              <w:rPr>
                <w:sz w:val="22"/>
                <w:szCs w:val="22"/>
              </w:rPr>
              <w:t>student</w:t>
            </w:r>
          </w:p>
        </w:tc>
        <w:tc>
          <w:tcPr>
            <w:tcW w:w="1395" w:type="dxa"/>
            <w:gridSpan w:val="5"/>
            <w:tcBorders>
              <w:top w:val="single" w:sz="4" w:space="0" w:color="auto"/>
              <w:left w:val="single" w:sz="4" w:space="0" w:color="auto"/>
              <w:bottom w:val="single" w:sz="4" w:space="0" w:color="auto"/>
              <w:right w:val="single" w:sz="4" w:space="0" w:color="auto"/>
            </w:tcBorders>
          </w:tcPr>
          <w:p w14:paraId="242CB478" w14:textId="77777777" w:rsidR="00EE58CF" w:rsidRPr="00F35AFF" w:rsidRDefault="00EE58CF" w:rsidP="005B3ADE">
            <w:pPr>
              <w:jc w:val="center"/>
              <w:rPr>
                <w:sz w:val="22"/>
                <w:szCs w:val="22"/>
              </w:rPr>
            </w:pPr>
            <w:r w:rsidRPr="00F35AFF">
              <w:rPr>
                <w:sz w:val="22"/>
                <w:szCs w:val="22"/>
              </w:rPr>
              <w:t>volunteer/</w:t>
            </w:r>
          </w:p>
          <w:p w14:paraId="621436F5" w14:textId="77777777" w:rsidR="00EE58CF" w:rsidRPr="00F35AFF" w:rsidRDefault="00EE58CF" w:rsidP="005B3ADE">
            <w:pPr>
              <w:jc w:val="center"/>
              <w:rPr>
                <w:sz w:val="22"/>
                <w:szCs w:val="22"/>
              </w:rPr>
            </w:pPr>
            <w:r w:rsidRPr="00F35AFF">
              <w:rPr>
                <w:sz w:val="22"/>
                <w:szCs w:val="22"/>
              </w:rPr>
              <w:t>unwaged</w:t>
            </w:r>
          </w:p>
        </w:tc>
        <w:tc>
          <w:tcPr>
            <w:tcW w:w="1370" w:type="dxa"/>
            <w:tcBorders>
              <w:top w:val="single" w:sz="4" w:space="0" w:color="auto"/>
              <w:left w:val="single" w:sz="4" w:space="0" w:color="auto"/>
              <w:bottom w:val="single" w:sz="4" w:space="0" w:color="auto"/>
              <w:right w:val="single" w:sz="4" w:space="0" w:color="auto"/>
            </w:tcBorders>
          </w:tcPr>
          <w:p w14:paraId="3C8D4D44" w14:textId="77777777" w:rsidR="00EE58CF" w:rsidRPr="00F35AFF" w:rsidRDefault="00EE58CF" w:rsidP="005B3ADE">
            <w:pPr>
              <w:jc w:val="center"/>
              <w:rPr>
                <w:sz w:val="22"/>
                <w:szCs w:val="22"/>
              </w:rPr>
            </w:pPr>
            <w:r w:rsidRPr="00F35AFF">
              <w:rPr>
                <w:sz w:val="22"/>
                <w:szCs w:val="22"/>
              </w:rPr>
              <w:t>retired</w:t>
            </w:r>
          </w:p>
        </w:tc>
        <w:tc>
          <w:tcPr>
            <w:tcW w:w="1362" w:type="dxa"/>
            <w:gridSpan w:val="3"/>
            <w:tcBorders>
              <w:top w:val="single" w:sz="4" w:space="0" w:color="auto"/>
              <w:left w:val="single" w:sz="4" w:space="0" w:color="auto"/>
              <w:bottom w:val="single" w:sz="4" w:space="0" w:color="auto"/>
              <w:right w:val="single" w:sz="4" w:space="0" w:color="auto"/>
            </w:tcBorders>
          </w:tcPr>
          <w:p w14:paraId="13D9F1A3" w14:textId="77777777" w:rsidR="00EE58CF" w:rsidRPr="00F35AFF" w:rsidRDefault="00EE58CF" w:rsidP="005B3ADE">
            <w:pPr>
              <w:jc w:val="center"/>
              <w:rPr>
                <w:sz w:val="22"/>
                <w:szCs w:val="22"/>
              </w:rPr>
            </w:pPr>
            <w:r w:rsidRPr="00F35AFF">
              <w:rPr>
                <w:sz w:val="22"/>
                <w:szCs w:val="22"/>
              </w:rPr>
              <w:t>other</w:t>
            </w:r>
          </w:p>
        </w:tc>
      </w:tr>
      <w:tr w:rsidR="00EE58CF" w:rsidRPr="005B3ADE" w14:paraId="1B750EFE" w14:textId="77777777" w:rsidTr="00412619">
        <w:tc>
          <w:tcPr>
            <w:tcW w:w="1985" w:type="dxa"/>
            <w:gridSpan w:val="3"/>
            <w:tcBorders>
              <w:top w:val="single" w:sz="4" w:space="0" w:color="auto"/>
              <w:right w:val="single" w:sz="4" w:space="0" w:color="auto"/>
            </w:tcBorders>
            <w:shd w:val="clear" w:color="auto" w:fill="E0E0E0"/>
          </w:tcPr>
          <w:p w14:paraId="48971824" w14:textId="77777777" w:rsidR="00EE58CF" w:rsidRPr="005B3ADE" w:rsidRDefault="00EE58CF" w:rsidP="00C22095">
            <w:pPr>
              <w:rPr>
                <w:sz w:val="22"/>
                <w:szCs w:val="22"/>
              </w:rPr>
            </w:pPr>
            <w:r w:rsidRPr="005B3ADE">
              <w:rPr>
                <w:sz w:val="22"/>
                <w:szCs w:val="22"/>
              </w:rPr>
              <w:t>If other detail here:</w:t>
            </w:r>
          </w:p>
        </w:tc>
        <w:tc>
          <w:tcPr>
            <w:tcW w:w="6316" w:type="dxa"/>
            <w:gridSpan w:val="13"/>
            <w:tcBorders>
              <w:top w:val="single" w:sz="4" w:space="0" w:color="auto"/>
              <w:left w:val="single" w:sz="4" w:space="0" w:color="auto"/>
              <w:bottom w:val="single" w:sz="4" w:space="0" w:color="auto"/>
              <w:right w:val="single" w:sz="4" w:space="0" w:color="auto"/>
            </w:tcBorders>
          </w:tcPr>
          <w:p w14:paraId="678604DA" w14:textId="77777777" w:rsidR="00EE58CF" w:rsidRPr="005B3ADE" w:rsidRDefault="00EE58CF" w:rsidP="00C22095">
            <w:pPr>
              <w:rPr>
                <w:sz w:val="20"/>
                <w:szCs w:val="20"/>
              </w:rPr>
            </w:pPr>
          </w:p>
        </w:tc>
      </w:tr>
      <w:tr w:rsidR="00EE58CF" w:rsidRPr="005B3ADE" w14:paraId="71D5EBE7" w14:textId="77777777" w:rsidTr="00412619">
        <w:tc>
          <w:tcPr>
            <w:tcW w:w="8301" w:type="dxa"/>
            <w:gridSpan w:val="16"/>
            <w:tcBorders>
              <w:bottom w:val="single" w:sz="4" w:space="0" w:color="auto"/>
            </w:tcBorders>
            <w:shd w:val="clear" w:color="auto" w:fill="E0E0E0"/>
          </w:tcPr>
          <w:p w14:paraId="74CCDA0C" w14:textId="229A96B4" w:rsidR="00EE58CF" w:rsidRPr="005B3ADE" w:rsidRDefault="00EE58CF" w:rsidP="00C22095">
            <w:pPr>
              <w:rPr>
                <w:sz w:val="22"/>
                <w:szCs w:val="22"/>
              </w:rPr>
            </w:pPr>
            <w:r w:rsidRPr="005B3ADE">
              <w:rPr>
                <w:sz w:val="22"/>
                <w:szCs w:val="22"/>
              </w:rPr>
              <w:t>Postgraduate research students: please indicate your grant status, University, and thesis title</w:t>
            </w:r>
            <w:r w:rsidR="00B21CED">
              <w:rPr>
                <w:sz w:val="22"/>
                <w:szCs w:val="22"/>
              </w:rPr>
              <w:t>:</w:t>
            </w:r>
          </w:p>
        </w:tc>
      </w:tr>
      <w:tr w:rsidR="00EE58CF" w:rsidRPr="005B3ADE" w14:paraId="2EC27CFB" w14:textId="77777777" w:rsidTr="00412619">
        <w:trPr>
          <w:trHeight w:val="680"/>
        </w:trPr>
        <w:tc>
          <w:tcPr>
            <w:tcW w:w="8301" w:type="dxa"/>
            <w:gridSpan w:val="16"/>
            <w:tcBorders>
              <w:top w:val="single" w:sz="4" w:space="0" w:color="auto"/>
              <w:left w:val="single" w:sz="4" w:space="0" w:color="auto"/>
              <w:bottom w:val="single" w:sz="4" w:space="0" w:color="auto"/>
              <w:right w:val="single" w:sz="4" w:space="0" w:color="auto"/>
            </w:tcBorders>
          </w:tcPr>
          <w:p w14:paraId="36C7EC56" w14:textId="77777777" w:rsidR="00EE58CF" w:rsidRPr="005B3ADE" w:rsidRDefault="00EE58CF" w:rsidP="00C22095">
            <w:pPr>
              <w:rPr>
                <w:sz w:val="22"/>
                <w:szCs w:val="22"/>
              </w:rPr>
            </w:pPr>
          </w:p>
        </w:tc>
      </w:tr>
    </w:tbl>
    <w:p w14:paraId="6217CC74" w14:textId="77777777" w:rsidR="00AC4EC4" w:rsidRPr="00AC4EC4" w:rsidRDefault="00AC4EC4" w:rsidP="00AC4EC4">
      <w:pPr>
        <w:rPr>
          <w:vanish/>
        </w:rPr>
      </w:pPr>
    </w:p>
    <w:tbl>
      <w:tblPr>
        <w:tblpPr w:leftFromText="180" w:rightFromText="180" w:vertAnchor="text" w:horzAnchor="margin" w:tblpY="166"/>
        <w:tblW w:w="0" w:type="auto"/>
        <w:tblLook w:val="01E0" w:firstRow="1" w:lastRow="1" w:firstColumn="1" w:lastColumn="1" w:noHBand="0" w:noVBand="0"/>
      </w:tblPr>
      <w:tblGrid>
        <w:gridCol w:w="1535"/>
        <w:gridCol w:w="699"/>
        <w:gridCol w:w="1048"/>
        <w:gridCol w:w="5024"/>
      </w:tblGrid>
      <w:tr w:rsidR="001F5A53" w:rsidRPr="005B3ADE" w14:paraId="410392C3" w14:textId="77777777" w:rsidTr="00B21CED">
        <w:tc>
          <w:tcPr>
            <w:tcW w:w="8306" w:type="dxa"/>
            <w:gridSpan w:val="4"/>
            <w:shd w:val="clear" w:color="auto" w:fill="E0E0E0"/>
          </w:tcPr>
          <w:p w14:paraId="460B77E6" w14:textId="77777777" w:rsidR="001F5A53" w:rsidRPr="005B3ADE" w:rsidRDefault="001F5A53" w:rsidP="005B3ADE">
            <w:pPr>
              <w:rPr>
                <w:i/>
                <w:sz w:val="22"/>
                <w:szCs w:val="22"/>
              </w:rPr>
            </w:pPr>
            <w:r w:rsidRPr="005B3ADE">
              <w:rPr>
                <w:i/>
                <w:sz w:val="22"/>
                <w:szCs w:val="22"/>
              </w:rPr>
              <w:t>PROJECT DETAILS</w:t>
            </w:r>
          </w:p>
        </w:tc>
      </w:tr>
      <w:tr w:rsidR="001F5A53" w:rsidRPr="005B3ADE" w14:paraId="0C3E1286" w14:textId="77777777" w:rsidTr="00B21CED">
        <w:trPr>
          <w:trHeight w:val="441"/>
        </w:trPr>
        <w:tc>
          <w:tcPr>
            <w:tcW w:w="1535" w:type="dxa"/>
            <w:tcBorders>
              <w:right w:val="single" w:sz="4" w:space="0" w:color="auto"/>
            </w:tcBorders>
            <w:shd w:val="clear" w:color="auto" w:fill="E0E0E0"/>
          </w:tcPr>
          <w:p w14:paraId="4122255F" w14:textId="77777777" w:rsidR="001F5A53" w:rsidRPr="005B3ADE" w:rsidRDefault="001F5A53" w:rsidP="005B3ADE">
            <w:pPr>
              <w:rPr>
                <w:sz w:val="22"/>
                <w:szCs w:val="22"/>
              </w:rPr>
            </w:pPr>
            <w:r w:rsidRPr="005B3ADE">
              <w:rPr>
                <w:sz w:val="22"/>
                <w:szCs w:val="22"/>
              </w:rPr>
              <w:t>Project Title:</w:t>
            </w:r>
          </w:p>
        </w:tc>
        <w:tc>
          <w:tcPr>
            <w:tcW w:w="6771" w:type="dxa"/>
            <w:gridSpan w:val="3"/>
            <w:tcBorders>
              <w:top w:val="single" w:sz="4" w:space="0" w:color="auto"/>
              <w:left w:val="single" w:sz="4" w:space="0" w:color="auto"/>
              <w:bottom w:val="single" w:sz="4" w:space="0" w:color="auto"/>
              <w:right w:val="single" w:sz="4" w:space="0" w:color="auto"/>
            </w:tcBorders>
          </w:tcPr>
          <w:p w14:paraId="560081E1" w14:textId="77777777" w:rsidR="001F5A53" w:rsidRDefault="001F5A53" w:rsidP="005B3ADE">
            <w:pPr>
              <w:rPr>
                <w:sz w:val="28"/>
                <w:szCs w:val="28"/>
              </w:rPr>
            </w:pPr>
          </w:p>
          <w:p w14:paraId="6C8382CE" w14:textId="77777777" w:rsidR="00FC0578" w:rsidRPr="00FC0578" w:rsidRDefault="00FC0578" w:rsidP="005B3ADE">
            <w:pPr>
              <w:rPr>
                <w:sz w:val="28"/>
                <w:szCs w:val="28"/>
              </w:rPr>
            </w:pPr>
          </w:p>
        </w:tc>
      </w:tr>
      <w:tr w:rsidR="001F5A53" w:rsidRPr="005B3ADE" w14:paraId="319A9B3D" w14:textId="77777777" w:rsidTr="00B21CED">
        <w:tc>
          <w:tcPr>
            <w:tcW w:w="8306" w:type="dxa"/>
            <w:gridSpan w:val="4"/>
            <w:shd w:val="clear" w:color="auto" w:fill="E0E0E0"/>
          </w:tcPr>
          <w:p w14:paraId="4459518E" w14:textId="77777777" w:rsidR="001F5A53" w:rsidRPr="005B3ADE" w:rsidRDefault="001F5A53" w:rsidP="005B3ADE">
            <w:pPr>
              <w:rPr>
                <w:sz w:val="22"/>
                <w:szCs w:val="22"/>
              </w:rPr>
            </w:pPr>
          </w:p>
        </w:tc>
      </w:tr>
      <w:tr w:rsidR="001F5A53" w:rsidRPr="005B3ADE" w14:paraId="4147BE67" w14:textId="77777777" w:rsidTr="00B21CED">
        <w:tc>
          <w:tcPr>
            <w:tcW w:w="1535" w:type="dxa"/>
            <w:tcBorders>
              <w:right w:val="single" w:sz="4" w:space="0" w:color="auto"/>
            </w:tcBorders>
            <w:shd w:val="clear" w:color="auto" w:fill="E0E0E0"/>
          </w:tcPr>
          <w:p w14:paraId="13424728" w14:textId="77777777" w:rsidR="001F5A53" w:rsidRPr="005B3ADE" w:rsidRDefault="001F5A53" w:rsidP="005B3ADE">
            <w:pPr>
              <w:rPr>
                <w:sz w:val="22"/>
                <w:szCs w:val="22"/>
              </w:rPr>
            </w:pPr>
            <w:r w:rsidRPr="005B3ADE">
              <w:rPr>
                <w:sz w:val="22"/>
                <w:szCs w:val="22"/>
              </w:rPr>
              <w:t>Location:</w:t>
            </w:r>
          </w:p>
        </w:tc>
        <w:tc>
          <w:tcPr>
            <w:tcW w:w="6771" w:type="dxa"/>
            <w:gridSpan w:val="3"/>
            <w:tcBorders>
              <w:top w:val="single" w:sz="4" w:space="0" w:color="auto"/>
              <w:left w:val="single" w:sz="4" w:space="0" w:color="auto"/>
              <w:bottom w:val="single" w:sz="4" w:space="0" w:color="auto"/>
              <w:right w:val="single" w:sz="4" w:space="0" w:color="auto"/>
            </w:tcBorders>
          </w:tcPr>
          <w:p w14:paraId="70B094C2" w14:textId="77777777" w:rsidR="001F5A53" w:rsidRPr="00FC0578" w:rsidRDefault="001F5A53" w:rsidP="005B3ADE">
            <w:pPr>
              <w:rPr>
                <w:sz w:val="28"/>
                <w:szCs w:val="28"/>
              </w:rPr>
            </w:pPr>
          </w:p>
        </w:tc>
      </w:tr>
      <w:tr w:rsidR="001F5A53" w:rsidRPr="005B3ADE" w14:paraId="17674558" w14:textId="77777777" w:rsidTr="00B21CED">
        <w:tc>
          <w:tcPr>
            <w:tcW w:w="3282" w:type="dxa"/>
            <w:gridSpan w:val="3"/>
            <w:tcBorders>
              <w:right w:val="single" w:sz="4" w:space="0" w:color="auto"/>
            </w:tcBorders>
            <w:shd w:val="clear" w:color="auto" w:fill="E0E0E0"/>
          </w:tcPr>
          <w:p w14:paraId="78604CDB" w14:textId="77777777" w:rsidR="001F5A53" w:rsidRPr="005B3ADE" w:rsidRDefault="001F5A53" w:rsidP="005B3ADE">
            <w:pPr>
              <w:jc w:val="right"/>
              <w:rPr>
                <w:sz w:val="22"/>
                <w:szCs w:val="22"/>
              </w:rPr>
            </w:pPr>
            <w:r w:rsidRPr="005B3ADE">
              <w:rPr>
                <w:sz w:val="22"/>
                <w:szCs w:val="22"/>
              </w:rPr>
              <w:t>Web address(es) for any resources pertaining to the project:</w:t>
            </w:r>
          </w:p>
        </w:tc>
        <w:tc>
          <w:tcPr>
            <w:tcW w:w="5024" w:type="dxa"/>
            <w:tcBorders>
              <w:top w:val="single" w:sz="4" w:space="0" w:color="auto"/>
              <w:left w:val="single" w:sz="4" w:space="0" w:color="auto"/>
              <w:bottom w:val="single" w:sz="4" w:space="0" w:color="auto"/>
              <w:right w:val="single" w:sz="4" w:space="0" w:color="auto"/>
            </w:tcBorders>
          </w:tcPr>
          <w:p w14:paraId="21716CCA" w14:textId="77777777" w:rsidR="001F5A53" w:rsidRPr="005B3ADE" w:rsidRDefault="001F5A53" w:rsidP="005B3ADE">
            <w:pPr>
              <w:rPr>
                <w:sz w:val="22"/>
                <w:szCs w:val="22"/>
              </w:rPr>
            </w:pPr>
          </w:p>
        </w:tc>
      </w:tr>
      <w:tr w:rsidR="001F5A53" w:rsidRPr="005B3ADE" w14:paraId="688A798D" w14:textId="77777777" w:rsidTr="00B21CED">
        <w:tc>
          <w:tcPr>
            <w:tcW w:w="8306" w:type="dxa"/>
            <w:gridSpan w:val="4"/>
            <w:tcBorders>
              <w:bottom w:val="single" w:sz="4" w:space="0" w:color="auto"/>
            </w:tcBorders>
            <w:shd w:val="clear" w:color="auto" w:fill="E0E0E0"/>
          </w:tcPr>
          <w:p w14:paraId="6FDC1124" w14:textId="1B9E9EF5" w:rsidR="001F5A53" w:rsidRPr="005B3ADE" w:rsidRDefault="001F5A53" w:rsidP="005B3ADE">
            <w:pPr>
              <w:rPr>
                <w:sz w:val="22"/>
                <w:szCs w:val="22"/>
              </w:rPr>
            </w:pPr>
            <w:r w:rsidRPr="005B3ADE">
              <w:rPr>
                <w:sz w:val="22"/>
                <w:szCs w:val="22"/>
              </w:rPr>
              <w:t xml:space="preserve">Bibliographic information on </w:t>
            </w:r>
            <w:r w:rsidR="00863640">
              <w:rPr>
                <w:sz w:val="22"/>
                <w:szCs w:val="22"/>
              </w:rPr>
              <w:t xml:space="preserve">any </w:t>
            </w:r>
            <w:r w:rsidRPr="005B3ADE">
              <w:rPr>
                <w:sz w:val="22"/>
                <w:szCs w:val="22"/>
              </w:rPr>
              <w:t>publications directly relevant to the project</w:t>
            </w:r>
            <w:r w:rsidR="00FC0578">
              <w:rPr>
                <w:sz w:val="22"/>
                <w:szCs w:val="22"/>
              </w:rPr>
              <w:t>:</w:t>
            </w:r>
          </w:p>
        </w:tc>
      </w:tr>
      <w:tr w:rsidR="001F5A53" w:rsidRPr="005B3ADE" w14:paraId="1D96EF5C" w14:textId="77777777" w:rsidTr="00B21CED">
        <w:trPr>
          <w:trHeight w:val="833"/>
        </w:trPr>
        <w:tc>
          <w:tcPr>
            <w:tcW w:w="8306" w:type="dxa"/>
            <w:gridSpan w:val="4"/>
            <w:tcBorders>
              <w:top w:val="single" w:sz="4" w:space="0" w:color="auto"/>
              <w:left w:val="single" w:sz="4" w:space="0" w:color="auto"/>
              <w:bottom w:val="single" w:sz="4" w:space="0" w:color="auto"/>
              <w:right w:val="single" w:sz="4" w:space="0" w:color="auto"/>
            </w:tcBorders>
            <w:shd w:val="clear" w:color="auto" w:fill="auto"/>
          </w:tcPr>
          <w:p w14:paraId="23661095" w14:textId="77777777" w:rsidR="001F5A53" w:rsidRPr="005B3ADE" w:rsidRDefault="001F5A53" w:rsidP="005B3ADE">
            <w:pPr>
              <w:rPr>
                <w:sz w:val="22"/>
                <w:szCs w:val="22"/>
              </w:rPr>
            </w:pPr>
          </w:p>
        </w:tc>
      </w:tr>
      <w:tr w:rsidR="001F5A53" w:rsidRPr="005B3ADE" w14:paraId="5F4763E9" w14:textId="77777777" w:rsidTr="00B21CED">
        <w:tc>
          <w:tcPr>
            <w:tcW w:w="8306" w:type="dxa"/>
            <w:gridSpan w:val="4"/>
            <w:tcBorders>
              <w:top w:val="single" w:sz="4" w:space="0" w:color="auto"/>
            </w:tcBorders>
            <w:shd w:val="clear" w:color="auto" w:fill="E0E0E0"/>
          </w:tcPr>
          <w:p w14:paraId="42695DFC" w14:textId="77777777" w:rsidR="001F5A53" w:rsidRPr="005B3ADE" w:rsidRDefault="001F5A53" w:rsidP="005B3ADE">
            <w:pPr>
              <w:rPr>
                <w:sz w:val="22"/>
                <w:szCs w:val="22"/>
              </w:rPr>
            </w:pPr>
          </w:p>
        </w:tc>
      </w:tr>
      <w:tr w:rsidR="001F5A53" w:rsidRPr="005B3ADE" w14:paraId="0EF4F76C" w14:textId="77777777" w:rsidTr="00B21CED">
        <w:trPr>
          <w:trHeight w:val="872"/>
        </w:trPr>
        <w:tc>
          <w:tcPr>
            <w:tcW w:w="2234" w:type="dxa"/>
            <w:gridSpan w:val="2"/>
            <w:tcBorders>
              <w:right w:val="single" w:sz="4" w:space="0" w:color="auto"/>
            </w:tcBorders>
            <w:shd w:val="clear" w:color="auto" w:fill="E0E0E0"/>
          </w:tcPr>
          <w:p w14:paraId="50D0D9E7" w14:textId="3DF0ADED" w:rsidR="001F5A53" w:rsidRPr="005B3ADE" w:rsidRDefault="00DB74C1" w:rsidP="005B3ADE">
            <w:pPr>
              <w:jc w:val="right"/>
              <w:rPr>
                <w:sz w:val="22"/>
                <w:szCs w:val="22"/>
              </w:rPr>
            </w:pPr>
            <w:r>
              <w:rPr>
                <w:sz w:val="22"/>
                <w:szCs w:val="22"/>
              </w:rPr>
              <w:t>Canmore</w:t>
            </w:r>
            <w:r w:rsidR="001F5A53" w:rsidRPr="005B3ADE">
              <w:rPr>
                <w:sz w:val="22"/>
                <w:szCs w:val="22"/>
              </w:rPr>
              <w:t xml:space="preserve"> number(s) of main site(s) involved</w:t>
            </w:r>
            <w:r w:rsidR="00B21CED">
              <w:rPr>
                <w:sz w:val="22"/>
                <w:szCs w:val="22"/>
              </w:rPr>
              <w:t>:</w:t>
            </w:r>
          </w:p>
        </w:tc>
        <w:tc>
          <w:tcPr>
            <w:tcW w:w="6072" w:type="dxa"/>
            <w:gridSpan w:val="2"/>
            <w:tcBorders>
              <w:top w:val="single" w:sz="4" w:space="0" w:color="auto"/>
              <w:left w:val="single" w:sz="4" w:space="0" w:color="auto"/>
              <w:bottom w:val="single" w:sz="4" w:space="0" w:color="auto"/>
              <w:right w:val="single" w:sz="4" w:space="0" w:color="auto"/>
            </w:tcBorders>
            <w:shd w:val="clear" w:color="auto" w:fill="auto"/>
          </w:tcPr>
          <w:p w14:paraId="77446136" w14:textId="77777777" w:rsidR="001F5A53" w:rsidRPr="005B3ADE" w:rsidRDefault="001F5A53" w:rsidP="005B3ADE">
            <w:pPr>
              <w:rPr>
                <w:sz w:val="22"/>
                <w:szCs w:val="22"/>
              </w:rPr>
            </w:pPr>
          </w:p>
          <w:p w14:paraId="15523CD8" w14:textId="77777777" w:rsidR="001F5A53" w:rsidRPr="005B3ADE" w:rsidRDefault="001F5A53" w:rsidP="005B3ADE">
            <w:pPr>
              <w:rPr>
                <w:sz w:val="22"/>
                <w:szCs w:val="22"/>
              </w:rPr>
            </w:pPr>
          </w:p>
        </w:tc>
      </w:tr>
      <w:tr w:rsidR="001F5A53" w:rsidRPr="005B3ADE" w14:paraId="23051CB6" w14:textId="77777777" w:rsidTr="00B21CED">
        <w:tc>
          <w:tcPr>
            <w:tcW w:w="8306" w:type="dxa"/>
            <w:gridSpan w:val="4"/>
            <w:shd w:val="clear" w:color="auto" w:fill="E0E0E0"/>
          </w:tcPr>
          <w:p w14:paraId="66C4B29D" w14:textId="77777777" w:rsidR="001F5A53" w:rsidRPr="005B3ADE" w:rsidRDefault="001F5A53" w:rsidP="005B3ADE">
            <w:pPr>
              <w:rPr>
                <w:sz w:val="22"/>
                <w:szCs w:val="22"/>
              </w:rPr>
            </w:pPr>
          </w:p>
        </w:tc>
      </w:tr>
      <w:tr w:rsidR="001F5A53" w:rsidRPr="005B3ADE" w14:paraId="522A6314" w14:textId="77777777" w:rsidTr="00B21CED">
        <w:tc>
          <w:tcPr>
            <w:tcW w:w="8306" w:type="dxa"/>
            <w:gridSpan w:val="4"/>
            <w:tcBorders>
              <w:bottom w:val="single" w:sz="4" w:space="0" w:color="auto"/>
            </w:tcBorders>
            <w:shd w:val="clear" w:color="auto" w:fill="E0E0E0"/>
          </w:tcPr>
          <w:p w14:paraId="22A29492" w14:textId="77777777" w:rsidR="001F5A53" w:rsidRPr="005B3ADE" w:rsidRDefault="001F5A53" w:rsidP="00551BC1">
            <w:pPr>
              <w:rPr>
                <w:sz w:val="22"/>
                <w:szCs w:val="22"/>
              </w:rPr>
            </w:pPr>
            <w:r w:rsidRPr="005B3ADE">
              <w:rPr>
                <w:sz w:val="22"/>
                <w:szCs w:val="22"/>
              </w:rPr>
              <w:t>Names of other senior partners (including institutions) in the proje</w:t>
            </w:r>
            <w:r w:rsidR="00551BC1">
              <w:rPr>
                <w:sz w:val="22"/>
                <w:szCs w:val="22"/>
              </w:rPr>
              <w:t>ct</w:t>
            </w:r>
            <w:r w:rsidRPr="005B3ADE">
              <w:rPr>
                <w:sz w:val="22"/>
                <w:szCs w:val="22"/>
              </w:rPr>
              <w:t xml:space="preserve"> and names of other</w:t>
            </w:r>
            <w:r w:rsidR="00551BC1">
              <w:rPr>
                <w:sz w:val="22"/>
                <w:szCs w:val="22"/>
              </w:rPr>
              <w:t>s</w:t>
            </w:r>
            <w:r w:rsidRPr="005B3ADE">
              <w:rPr>
                <w:sz w:val="22"/>
                <w:szCs w:val="22"/>
              </w:rPr>
              <w:t xml:space="preserve"> such as surveyors, illustrators, specialists, etc. </w:t>
            </w:r>
            <w:r w:rsidR="00551BC1">
              <w:rPr>
                <w:sz w:val="22"/>
                <w:szCs w:val="22"/>
              </w:rPr>
              <w:t>to be funded by the Society grant</w:t>
            </w:r>
            <w:r w:rsidR="00EE3261">
              <w:rPr>
                <w:sz w:val="22"/>
                <w:szCs w:val="22"/>
              </w:rPr>
              <w:t>:</w:t>
            </w:r>
          </w:p>
        </w:tc>
      </w:tr>
      <w:tr w:rsidR="001F5A53" w:rsidRPr="005B3ADE" w14:paraId="77B1D318" w14:textId="77777777" w:rsidTr="00863640">
        <w:trPr>
          <w:trHeight w:val="759"/>
        </w:trPr>
        <w:tc>
          <w:tcPr>
            <w:tcW w:w="8306" w:type="dxa"/>
            <w:gridSpan w:val="4"/>
            <w:tcBorders>
              <w:top w:val="single" w:sz="4" w:space="0" w:color="auto"/>
              <w:left w:val="single" w:sz="4" w:space="0" w:color="auto"/>
              <w:bottom w:val="single" w:sz="4" w:space="0" w:color="auto"/>
              <w:right w:val="single" w:sz="4" w:space="0" w:color="auto"/>
            </w:tcBorders>
          </w:tcPr>
          <w:p w14:paraId="3F27DF64" w14:textId="77777777" w:rsidR="001F5A53" w:rsidRPr="005B3ADE" w:rsidRDefault="001F5A53" w:rsidP="005B3ADE">
            <w:pPr>
              <w:rPr>
                <w:sz w:val="22"/>
                <w:szCs w:val="22"/>
              </w:rPr>
            </w:pPr>
          </w:p>
        </w:tc>
      </w:tr>
    </w:tbl>
    <w:p w14:paraId="57EF247C" w14:textId="77777777" w:rsidR="0050636F" w:rsidRPr="0050636F" w:rsidRDefault="0050636F" w:rsidP="0050636F">
      <w:pPr>
        <w:rPr>
          <w:vanish/>
        </w:rPr>
      </w:pPr>
    </w:p>
    <w:p w14:paraId="32958FEA" w14:textId="4D046F4B" w:rsidR="00EA1E94" w:rsidRDefault="00EA1E94"/>
    <w:tbl>
      <w:tblPr>
        <w:tblW w:w="0" w:type="auto"/>
        <w:tblLook w:val="01E0" w:firstRow="1" w:lastRow="1" w:firstColumn="1" w:lastColumn="1" w:noHBand="0" w:noVBand="0"/>
      </w:tblPr>
      <w:tblGrid>
        <w:gridCol w:w="8306"/>
      </w:tblGrid>
      <w:tr w:rsidR="00E47D2A" w:rsidRPr="005B3ADE" w14:paraId="6BD2F9AF" w14:textId="77777777" w:rsidTr="005B3ADE">
        <w:tc>
          <w:tcPr>
            <w:tcW w:w="8522" w:type="dxa"/>
            <w:shd w:val="clear" w:color="auto" w:fill="E0E0E0"/>
          </w:tcPr>
          <w:p w14:paraId="2EBEE138" w14:textId="77777777" w:rsidR="00E47D2A" w:rsidRPr="005B3ADE" w:rsidRDefault="00E47D2A" w:rsidP="00EE3261">
            <w:pPr>
              <w:rPr>
                <w:sz w:val="22"/>
                <w:szCs w:val="22"/>
              </w:rPr>
            </w:pPr>
            <w:r w:rsidRPr="00ED5575">
              <w:rPr>
                <w:i/>
                <w:iCs/>
                <w:sz w:val="22"/>
                <w:szCs w:val="22"/>
              </w:rPr>
              <w:t>Description of the project</w:t>
            </w:r>
            <w:r w:rsidRPr="005B3ADE">
              <w:rPr>
                <w:sz w:val="22"/>
                <w:szCs w:val="22"/>
              </w:rPr>
              <w:t xml:space="preserve">: Please </w:t>
            </w:r>
            <w:r w:rsidR="00F651A6">
              <w:rPr>
                <w:sz w:val="22"/>
                <w:szCs w:val="22"/>
              </w:rPr>
              <w:t>present</w:t>
            </w:r>
            <w:r w:rsidRPr="005B3ADE">
              <w:rPr>
                <w:sz w:val="22"/>
                <w:szCs w:val="22"/>
              </w:rPr>
              <w:t xml:space="preserve"> the overall aims of the project and </w:t>
            </w:r>
            <w:r w:rsidR="005750E5" w:rsidRPr="005750E5">
              <w:rPr>
                <w:b/>
                <w:sz w:val="22"/>
                <w:szCs w:val="22"/>
              </w:rPr>
              <w:t xml:space="preserve">detail </w:t>
            </w:r>
            <w:r w:rsidRPr="005750E5">
              <w:rPr>
                <w:b/>
                <w:sz w:val="22"/>
                <w:szCs w:val="22"/>
              </w:rPr>
              <w:t>the</w:t>
            </w:r>
            <w:r w:rsidRPr="005B3ADE">
              <w:rPr>
                <w:sz w:val="22"/>
                <w:szCs w:val="22"/>
              </w:rPr>
              <w:t xml:space="preserve"> </w:t>
            </w:r>
            <w:r w:rsidRPr="00EE58CF">
              <w:rPr>
                <w:b/>
                <w:sz w:val="22"/>
                <w:szCs w:val="22"/>
              </w:rPr>
              <w:t xml:space="preserve">specific programme of </w:t>
            </w:r>
            <w:r w:rsidRPr="005750E5">
              <w:rPr>
                <w:b/>
                <w:sz w:val="22"/>
                <w:szCs w:val="22"/>
              </w:rPr>
              <w:t xml:space="preserve">work </w:t>
            </w:r>
            <w:r w:rsidR="005750E5" w:rsidRPr="005750E5">
              <w:rPr>
                <w:b/>
                <w:sz w:val="22"/>
                <w:szCs w:val="22"/>
              </w:rPr>
              <w:t>and out</w:t>
            </w:r>
            <w:r w:rsidR="005750E5">
              <w:rPr>
                <w:b/>
                <w:sz w:val="22"/>
                <w:szCs w:val="22"/>
              </w:rPr>
              <w:t>comes</w:t>
            </w:r>
            <w:r w:rsidR="005750E5">
              <w:rPr>
                <w:sz w:val="22"/>
                <w:szCs w:val="22"/>
              </w:rPr>
              <w:t xml:space="preserve"> </w:t>
            </w:r>
            <w:r w:rsidRPr="005B3ADE">
              <w:rPr>
                <w:sz w:val="22"/>
                <w:szCs w:val="22"/>
              </w:rPr>
              <w:t xml:space="preserve">for which support is requested. </w:t>
            </w:r>
          </w:p>
        </w:tc>
      </w:tr>
      <w:tr w:rsidR="00E47D2A" w:rsidRPr="005B3ADE" w14:paraId="777E321C" w14:textId="77777777" w:rsidTr="005B3ADE">
        <w:tc>
          <w:tcPr>
            <w:tcW w:w="8522" w:type="dxa"/>
            <w:tcBorders>
              <w:bottom w:val="single" w:sz="4" w:space="0" w:color="auto"/>
            </w:tcBorders>
            <w:shd w:val="clear" w:color="auto" w:fill="E0E0E0"/>
          </w:tcPr>
          <w:p w14:paraId="17C18E56" w14:textId="14D9A8FA" w:rsidR="00E47D2A" w:rsidRPr="005B3ADE" w:rsidRDefault="00EE3261" w:rsidP="0056001D">
            <w:pPr>
              <w:rPr>
                <w:sz w:val="22"/>
                <w:szCs w:val="22"/>
              </w:rPr>
            </w:pPr>
            <w:r w:rsidRPr="005B3ADE">
              <w:rPr>
                <w:sz w:val="22"/>
                <w:szCs w:val="22"/>
              </w:rPr>
              <w:t>Use</w:t>
            </w:r>
            <w:r w:rsidR="00E47D2A" w:rsidRPr="005B3ADE">
              <w:rPr>
                <w:sz w:val="22"/>
                <w:szCs w:val="22"/>
              </w:rPr>
              <w:t xml:space="preserve"> </w:t>
            </w:r>
            <w:r>
              <w:rPr>
                <w:sz w:val="22"/>
                <w:szCs w:val="22"/>
              </w:rPr>
              <w:t>o</w:t>
            </w:r>
            <w:r w:rsidRPr="005B3ADE">
              <w:rPr>
                <w:sz w:val="22"/>
                <w:szCs w:val="22"/>
              </w:rPr>
              <w:t xml:space="preserve">nly </w:t>
            </w:r>
            <w:r w:rsidR="00E47D2A"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w:t>
            </w:r>
            <w:r w:rsidR="00863640">
              <w:rPr>
                <w:sz w:val="22"/>
                <w:szCs w:val="22"/>
              </w:rPr>
              <w:t>-</w:t>
            </w:r>
            <w:r w:rsidR="0056001D">
              <w:rPr>
                <w:sz w:val="22"/>
                <w:szCs w:val="22"/>
              </w:rPr>
              <w:t>point)</w:t>
            </w:r>
            <w:r w:rsidR="00CE5D2D">
              <w:rPr>
                <w:sz w:val="22"/>
                <w:szCs w:val="22"/>
              </w:rPr>
              <w:t>:</w:t>
            </w:r>
          </w:p>
        </w:tc>
      </w:tr>
      <w:tr w:rsidR="00E47D2A" w:rsidRPr="005B3ADE" w14:paraId="47FF499F" w14:textId="77777777" w:rsidTr="005B3ADE">
        <w:trPr>
          <w:trHeight w:val="12540"/>
        </w:trPr>
        <w:tc>
          <w:tcPr>
            <w:tcW w:w="8522" w:type="dxa"/>
            <w:tcBorders>
              <w:top w:val="single" w:sz="4" w:space="0" w:color="auto"/>
              <w:left w:val="single" w:sz="4" w:space="0" w:color="auto"/>
              <w:bottom w:val="single" w:sz="4" w:space="0" w:color="auto"/>
              <w:right w:val="single" w:sz="4" w:space="0" w:color="auto"/>
            </w:tcBorders>
          </w:tcPr>
          <w:p w14:paraId="3F555734" w14:textId="77777777" w:rsidR="00E47D2A" w:rsidRPr="005B3ADE" w:rsidRDefault="00E47D2A" w:rsidP="0056001D">
            <w:pPr>
              <w:rPr>
                <w:sz w:val="22"/>
                <w:szCs w:val="22"/>
              </w:rPr>
            </w:pPr>
          </w:p>
        </w:tc>
      </w:tr>
    </w:tbl>
    <w:p w14:paraId="27B82989" w14:textId="77777777" w:rsidR="00E47D2A" w:rsidRDefault="00E47D2A"/>
    <w:tbl>
      <w:tblPr>
        <w:tblW w:w="0" w:type="auto"/>
        <w:tblLook w:val="01E0" w:firstRow="1" w:lastRow="1" w:firstColumn="1" w:lastColumn="1" w:noHBand="0" w:noVBand="0"/>
      </w:tblPr>
      <w:tblGrid>
        <w:gridCol w:w="8306"/>
      </w:tblGrid>
      <w:tr w:rsidR="00EE58CF" w:rsidRPr="005B3ADE" w14:paraId="266DED05" w14:textId="77777777" w:rsidTr="00661863">
        <w:tc>
          <w:tcPr>
            <w:tcW w:w="8522" w:type="dxa"/>
            <w:shd w:val="clear" w:color="auto" w:fill="E0E0E0"/>
          </w:tcPr>
          <w:p w14:paraId="5F1E3F44" w14:textId="57C5C714" w:rsidR="00EE58CF" w:rsidRPr="005B3ADE" w:rsidRDefault="00EE58CF" w:rsidP="00EE3261">
            <w:pPr>
              <w:rPr>
                <w:sz w:val="22"/>
                <w:szCs w:val="22"/>
              </w:rPr>
            </w:pPr>
            <w:r w:rsidRPr="00085E31">
              <w:rPr>
                <w:sz w:val="22"/>
                <w:szCs w:val="22"/>
              </w:rPr>
              <w:t>Please explain, where applicable, how the project relates to the</w:t>
            </w:r>
            <w:r>
              <w:rPr>
                <w:b/>
                <w:sz w:val="22"/>
                <w:szCs w:val="22"/>
              </w:rPr>
              <w:t xml:space="preserve"> </w:t>
            </w:r>
            <w:r w:rsidRPr="00EE3261">
              <w:rPr>
                <w:sz w:val="22"/>
                <w:szCs w:val="22"/>
              </w:rPr>
              <w:t>Scottish Archaeological Research Framework (</w:t>
            </w:r>
            <w:proofErr w:type="spellStart"/>
            <w:r w:rsidRPr="00EE3261">
              <w:rPr>
                <w:sz w:val="22"/>
                <w:szCs w:val="22"/>
              </w:rPr>
              <w:t>ScARF</w:t>
            </w:r>
            <w:proofErr w:type="spellEnd"/>
            <w:r w:rsidRPr="00EE3261">
              <w:rPr>
                <w:sz w:val="22"/>
                <w:szCs w:val="22"/>
              </w:rPr>
              <w:t xml:space="preserve">): </w:t>
            </w:r>
            <w:hyperlink r:id="rId13" w:history="1">
              <w:r w:rsidR="00ED5575">
                <w:rPr>
                  <w:rStyle w:val="Hyperlink"/>
                  <w:sz w:val="22"/>
                  <w:szCs w:val="22"/>
                </w:rPr>
                <w:t>https://scarf.scot/</w:t>
              </w:r>
            </w:hyperlink>
            <w:r w:rsidR="00EE3261">
              <w:rPr>
                <w:sz w:val="22"/>
                <w:szCs w:val="22"/>
              </w:rPr>
              <w:t xml:space="preserve"> </w:t>
            </w:r>
          </w:p>
        </w:tc>
      </w:tr>
      <w:tr w:rsidR="00EE58CF" w:rsidRPr="005B3ADE" w14:paraId="184BC8C7" w14:textId="77777777" w:rsidTr="00661863">
        <w:tc>
          <w:tcPr>
            <w:tcW w:w="8522" w:type="dxa"/>
            <w:tcBorders>
              <w:bottom w:val="single" w:sz="4" w:space="0" w:color="auto"/>
            </w:tcBorders>
            <w:shd w:val="clear" w:color="auto" w:fill="E0E0E0"/>
          </w:tcPr>
          <w:p w14:paraId="622AA012" w14:textId="5AA1EF6E" w:rsidR="00EE58CF" w:rsidRPr="005B3ADE" w:rsidRDefault="00EE3261" w:rsidP="0056001D">
            <w:pPr>
              <w:rPr>
                <w:sz w:val="22"/>
                <w:szCs w:val="22"/>
              </w:rPr>
            </w:pPr>
            <w:r w:rsidRPr="005B3ADE">
              <w:rPr>
                <w:sz w:val="22"/>
                <w:szCs w:val="22"/>
              </w:rPr>
              <w:t>Use</w:t>
            </w:r>
            <w:r w:rsidR="0056001D" w:rsidRPr="005B3ADE">
              <w:rPr>
                <w:sz w:val="22"/>
                <w:szCs w:val="22"/>
              </w:rPr>
              <w:t xml:space="preserve"> </w:t>
            </w:r>
            <w:r>
              <w:rPr>
                <w:sz w:val="22"/>
                <w:szCs w:val="22"/>
              </w:rPr>
              <w:t>o</w:t>
            </w:r>
            <w:r w:rsidRPr="005B3ADE">
              <w:rPr>
                <w:sz w:val="22"/>
                <w:szCs w:val="22"/>
              </w:rPr>
              <w:t xml:space="preserve">nly </w:t>
            </w:r>
            <w:r w:rsidR="0056001D"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w:t>
            </w:r>
            <w:r w:rsidR="00863640">
              <w:rPr>
                <w:sz w:val="22"/>
                <w:szCs w:val="22"/>
              </w:rPr>
              <w:t>-</w:t>
            </w:r>
            <w:r w:rsidR="0056001D">
              <w:rPr>
                <w:sz w:val="22"/>
                <w:szCs w:val="22"/>
              </w:rPr>
              <w:t>point)</w:t>
            </w:r>
            <w:r w:rsidR="00CE5D2D">
              <w:rPr>
                <w:sz w:val="22"/>
                <w:szCs w:val="22"/>
              </w:rPr>
              <w:t>:</w:t>
            </w:r>
          </w:p>
        </w:tc>
      </w:tr>
      <w:tr w:rsidR="00EE58CF" w:rsidRPr="005B3ADE" w14:paraId="0B204699" w14:textId="77777777" w:rsidTr="00661863">
        <w:trPr>
          <w:trHeight w:val="12540"/>
        </w:trPr>
        <w:tc>
          <w:tcPr>
            <w:tcW w:w="8522" w:type="dxa"/>
            <w:tcBorders>
              <w:top w:val="single" w:sz="4" w:space="0" w:color="auto"/>
              <w:left w:val="single" w:sz="4" w:space="0" w:color="auto"/>
              <w:bottom w:val="single" w:sz="4" w:space="0" w:color="auto"/>
              <w:right w:val="single" w:sz="4" w:space="0" w:color="auto"/>
            </w:tcBorders>
          </w:tcPr>
          <w:p w14:paraId="2E6245E6" w14:textId="77777777" w:rsidR="00EE58CF" w:rsidRPr="005B3ADE" w:rsidRDefault="00EE58CF" w:rsidP="00661863">
            <w:pPr>
              <w:rPr>
                <w:sz w:val="22"/>
                <w:szCs w:val="22"/>
              </w:rPr>
            </w:pPr>
          </w:p>
        </w:tc>
      </w:tr>
    </w:tbl>
    <w:p w14:paraId="70411E57" w14:textId="5EFEA644" w:rsidR="00E47D2A" w:rsidRDefault="00E47D2A"/>
    <w:tbl>
      <w:tblPr>
        <w:tblW w:w="0" w:type="auto"/>
        <w:tblLook w:val="01E0" w:firstRow="1" w:lastRow="1" w:firstColumn="1" w:lastColumn="1" w:noHBand="0" w:noVBand="0"/>
      </w:tblPr>
      <w:tblGrid>
        <w:gridCol w:w="4507"/>
        <w:gridCol w:w="1383"/>
        <w:gridCol w:w="152"/>
        <w:gridCol w:w="2264"/>
      </w:tblGrid>
      <w:tr w:rsidR="00C40468" w:rsidRPr="005B3ADE" w14:paraId="6854D47F" w14:textId="77777777" w:rsidTr="00EC5D7C">
        <w:tc>
          <w:tcPr>
            <w:tcW w:w="8522" w:type="dxa"/>
            <w:gridSpan w:val="4"/>
            <w:shd w:val="clear" w:color="auto" w:fill="E0E0E0"/>
          </w:tcPr>
          <w:p w14:paraId="0D35E9BE" w14:textId="77777777" w:rsidR="00C40468" w:rsidRPr="005B3ADE" w:rsidRDefault="00C40468" w:rsidP="00710DD0">
            <w:pPr>
              <w:rPr>
                <w:i/>
                <w:sz w:val="22"/>
                <w:szCs w:val="22"/>
              </w:rPr>
            </w:pPr>
            <w:r w:rsidRPr="005B3ADE">
              <w:rPr>
                <w:i/>
                <w:sz w:val="22"/>
                <w:szCs w:val="22"/>
              </w:rPr>
              <w:t>FUNDING DETAILS</w:t>
            </w:r>
          </w:p>
        </w:tc>
      </w:tr>
      <w:tr w:rsidR="00710DD0" w:rsidRPr="005B3ADE" w14:paraId="68991600" w14:textId="77777777" w:rsidTr="00EC5D7C">
        <w:tc>
          <w:tcPr>
            <w:tcW w:w="8522" w:type="dxa"/>
            <w:gridSpan w:val="4"/>
            <w:tcBorders>
              <w:bottom w:val="single" w:sz="4" w:space="0" w:color="auto"/>
            </w:tcBorders>
            <w:shd w:val="clear" w:color="auto" w:fill="E0E0E0"/>
          </w:tcPr>
          <w:p w14:paraId="1968E800" w14:textId="77777777" w:rsidR="00710DD0" w:rsidRPr="005B3ADE" w:rsidRDefault="00710DD0" w:rsidP="00BC2DD4">
            <w:pPr>
              <w:rPr>
                <w:sz w:val="22"/>
                <w:szCs w:val="22"/>
              </w:rPr>
            </w:pPr>
            <w:r w:rsidRPr="005B3ADE">
              <w:rPr>
                <w:sz w:val="22"/>
                <w:szCs w:val="22"/>
              </w:rPr>
              <w:t>Outline total budget for the year in which support is requested. Please</w:t>
            </w:r>
            <w:r w:rsidR="005750E5">
              <w:rPr>
                <w:sz w:val="22"/>
                <w:szCs w:val="22"/>
              </w:rPr>
              <w:t xml:space="preserve"> then</w:t>
            </w:r>
            <w:r w:rsidRPr="005B3ADE">
              <w:rPr>
                <w:sz w:val="22"/>
                <w:szCs w:val="22"/>
              </w:rPr>
              <w:t xml:space="preserve"> </w:t>
            </w:r>
            <w:r w:rsidR="002526F0" w:rsidRPr="005750E5">
              <w:rPr>
                <w:b/>
                <w:sz w:val="22"/>
                <w:szCs w:val="22"/>
              </w:rPr>
              <w:t xml:space="preserve">emphasise </w:t>
            </w:r>
            <w:r w:rsidR="0056001D" w:rsidRPr="005750E5">
              <w:rPr>
                <w:b/>
                <w:sz w:val="22"/>
                <w:szCs w:val="22"/>
              </w:rPr>
              <w:t>and detail</w:t>
            </w:r>
            <w:r w:rsidR="0056001D">
              <w:rPr>
                <w:sz w:val="22"/>
                <w:szCs w:val="22"/>
              </w:rPr>
              <w:t xml:space="preserve"> </w:t>
            </w:r>
            <w:r w:rsidR="002526F0">
              <w:rPr>
                <w:sz w:val="22"/>
                <w:szCs w:val="22"/>
              </w:rPr>
              <w:t>wh</w:t>
            </w:r>
            <w:r w:rsidR="005750E5">
              <w:rPr>
                <w:sz w:val="22"/>
                <w:szCs w:val="22"/>
              </w:rPr>
              <w:t>at</w:t>
            </w:r>
            <w:r w:rsidRPr="005B3ADE">
              <w:rPr>
                <w:sz w:val="22"/>
                <w:szCs w:val="22"/>
              </w:rPr>
              <w:t xml:space="preserve"> the Society’s funds</w:t>
            </w:r>
            <w:r w:rsidR="00CE5D2D">
              <w:rPr>
                <w:sz w:val="22"/>
                <w:szCs w:val="22"/>
              </w:rPr>
              <w:t xml:space="preserve"> are being requested to support:</w:t>
            </w:r>
          </w:p>
        </w:tc>
      </w:tr>
      <w:tr w:rsidR="00710DD0" w:rsidRPr="005B3ADE" w14:paraId="66FF7EF5" w14:textId="77777777" w:rsidTr="00863640">
        <w:trPr>
          <w:trHeight w:val="7319"/>
        </w:trPr>
        <w:tc>
          <w:tcPr>
            <w:tcW w:w="8522" w:type="dxa"/>
            <w:gridSpan w:val="4"/>
            <w:tcBorders>
              <w:top w:val="single" w:sz="4" w:space="0" w:color="auto"/>
              <w:left w:val="single" w:sz="4" w:space="0" w:color="auto"/>
              <w:bottom w:val="single" w:sz="4" w:space="0" w:color="auto"/>
              <w:right w:val="single" w:sz="4" w:space="0" w:color="auto"/>
            </w:tcBorders>
          </w:tcPr>
          <w:p w14:paraId="53EDDB36" w14:textId="77777777" w:rsidR="00710DD0" w:rsidRPr="005B3ADE" w:rsidRDefault="00710DD0" w:rsidP="00710DD0">
            <w:pPr>
              <w:rPr>
                <w:sz w:val="22"/>
                <w:szCs w:val="22"/>
              </w:rPr>
            </w:pPr>
          </w:p>
        </w:tc>
      </w:tr>
      <w:tr w:rsidR="002526F0" w:rsidRPr="005B3ADE" w14:paraId="0FFEE1E8" w14:textId="77777777" w:rsidTr="00525271">
        <w:tblPrEx>
          <w:tblLook w:val="0000" w:firstRow="0" w:lastRow="0" w:firstColumn="0" w:lastColumn="0" w:noHBand="0" w:noVBand="0"/>
        </w:tblPrEx>
        <w:trPr>
          <w:trHeight w:val="291"/>
        </w:trPr>
        <w:tc>
          <w:tcPr>
            <w:tcW w:w="6048" w:type="dxa"/>
            <w:gridSpan w:val="2"/>
            <w:tcBorders>
              <w:right w:val="single" w:sz="4" w:space="0" w:color="auto"/>
            </w:tcBorders>
            <w:shd w:val="clear" w:color="auto" w:fill="E0E0E0"/>
          </w:tcPr>
          <w:p w14:paraId="72B65CC2" w14:textId="77777777" w:rsidR="002526F0" w:rsidRPr="005B3ADE" w:rsidRDefault="002526F0" w:rsidP="005B3ADE">
            <w:pPr>
              <w:jc w:val="right"/>
              <w:rPr>
                <w:sz w:val="22"/>
                <w:szCs w:val="22"/>
              </w:rPr>
            </w:pPr>
            <w:r w:rsidRPr="005B3ADE">
              <w:rPr>
                <w:sz w:val="22"/>
                <w:szCs w:val="22"/>
              </w:rPr>
              <w:t xml:space="preserve">Total </w:t>
            </w:r>
            <w:r>
              <w:rPr>
                <w:sz w:val="22"/>
                <w:szCs w:val="22"/>
              </w:rPr>
              <w:t>Budget</w:t>
            </w:r>
            <w:r w:rsidRPr="005B3ADE">
              <w:rPr>
                <w:sz w:val="22"/>
                <w:szCs w:val="22"/>
              </w:rPr>
              <w:t>:</w:t>
            </w:r>
          </w:p>
        </w:tc>
        <w:tc>
          <w:tcPr>
            <w:tcW w:w="2474" w:type="dxa"/>
            <w:gridSpan w:val="2"/>
            <w:tcBorders>
              <w:top w:val="single" w:sz="4" w:space="0" w:color="auto"/>
              <w:left w:val="single" w:sz="4" w:space="0" w:color="auto"/>
              <w:right w:val="single" w:sz="4" w:space="0" w:color="auto"/>
            </w:tcBorders>
          </w:tcPr>
          <w:p w14:paraId="591183EC" w14:textId="77777777" w:rsidR="002526F0" w:rsidRPr="005B3ADE" w:rsidRDefault="002526F0" w:rsidP="000E238F">
            <w:pPr>
              <w:rPr>
                <w:sz w:val="22"/>
                <w:szCs w:val="22"/>
              </w:rPr>
            </w:pPr>
            <w:r w:rsidRPr="005B3ADE">
              <w:rPr>
                <w:sz w:val="22"/>
                <w:szCs w:val="22"/>
              </w:rPr>
              <w:t>£</w:t>
            </w:r>
          </w:p>
        </w:tc>
      </w:tr>
      <w:tr w:rsidR="002526F0" w:rsidRPr="005B3ADE" w14:paraId="319BF0C9" w14:textId="77777777" w:rsidTr="005E2D5F">
        <w:trPr>
          <w:trHeight w:val="372"/>
        </w:trPr>
        <w:tc>
          <w:tcPr>
            <w:tcW w:w="6048" w:type="dxa"/>
            <w:gridSpan w:val="2"/>
            <w:tcBorders>
              <w:right w:val="single" w:sz="12" w:space="0" w:color="auto"/>
            </w:tcBorders>
            <w:shd w:val="pct12" w:color="auto" w:fill="auto"/>
            <w:vAlign w:val="bottom"/>
          </w:tcPr>
          <w:p w14:paraId="402D4DB5" w14:textId="77777777" w:rsidR="002526F0" w:rsidRPr="002526F0" w:rsidRDefault="002526F0" w:rsidP="005E2D5F">
            <w:pPr>
              <w:jc w:val="right"/>
              <w:rPr>
                <w:b/>
                <w:sz w:val="22"/>
                <w:szCs w:val="22"/>
              </w:rPr>
            </w:pPr>
            <w:r w:rsidRPr="002526F0">
              <w:rPr>
                <w:b/>
                <w:sz w:val="22"/>
                <w:szCs w:val="22"/>
              </w:rPr>
              <w:t>Total sought from the Society of Antiquaries of Scotland:</w:t>
            </w:r>
          </w:p>
        </w:tc>
        <w:tc>
          <w:tcPr>
            <w:tcW w:w="247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0AFD16" w14:textId="77777777" w:rsidR="002526F0" w:rsidRPr="005E2D5F" w:rsidRDefault="002526F0" w:rsidP="005E2D5F">
            <w:pPr>
              <w:rPr>
                <w:b/>
                <w:sz w:val="28"/>
                <w:szCs w:val="28"/>
              </w:rPr>
            </w:pPr>
            <w:r w:rsidRPr="005E2D5F">
              <w:rPr>
                <w:b/>
                <w:sz w:val="28"/>
                <w:szCs w:val="28"/>
              </w:rPr>
              <w:t>£</w:t>
            </w:r>
          </w:p>
        </w:tc>
      </w:tr>
      <w:tr w:rsidR="00EC5D7C" w:rsidRPr="005B3ADE" w14:paraId="44D54C73" w14:textId="77777777" w:rsidTr="0050636F">
        <w:tc>
          <w:tcPr>
            <w:tcW w:w="8522" w:type="dxa"/>
            <w:gridSpan w:val="4"/>
            <w:shd w:val="clear" w:color="auto" w:fill="E0E0E0"/>
          </w:tcPr>
          <w:p w14:paraId="467126E9" w14:textId="77777777" w:rsidR="00EC5D7C" w:rsidRDefault="00EC5D7C" w:rsidP="0050636F">
            <w:pPr>
              <w:rPr>
                <w:sz w:val="22"/>
                <w:szCs w:val="22"/>
              </w:rPr>
            </w:pPr>
          </w:p>
          <w:p w14:paraId="7DEE94F4" w14:textId="77777777" w:rsidR="00EC5D7C" w:rsidRPr="005B3ADE" w:rsidRDefault="00EC5D7C" w:rsidP="0050636F">
            <w:pPr>
              <w:rPr>
                <w:sz w:val="22"/>
                <w:szCs w:val="22"/>
              </w:rPr>
            </w:pPr>
            <w:r>
              <w:rPr>
                <w:sz w:val="22"/>
                <w:szCs w:val="22"/>
              </w:rPr>
              <w:t>If</w:t>
            </w:r>
            <w:r w:rsidRPr="005B3ADE">
              <w:rPr>
                <w:sz w:val="22"/>
                <w:szCs w:val="22"/>
              </w:rPr>
              <w:t xml:space="preserve"> other sources </w:t>
            </w:r>
            <w:r>
              <w:rPr>
                <w:sz w:val="22"/>
                <w:szCs w:val="22"/>
              </w:rPr>
              <w:t xml:space="preserve">are being </w:t>
            </w:r>
            <w:r w:rsidRPr="005B3ADE">
              <w:rPr>
                <w:sz w:val="22"/>
                <w:szCs w:val="22"/>
              </w:rPr>
              <w:t xml:space="preserve">approached for funding for this </w:t>
            </w:r>
            <w:proofErr w:type="gramStart"/>
            <w:r w:rsidRPr="005B3ADE">
              <w:rPr>
                <w:sz w:val="22"/>
                <w:szCs w:val="22"/>
              </w:rPr>
              <w:t>project</w:t>
            </w:r>
            <w:proofErr w:type="gramEnd"/>
            <w:r w:rsidRPr="005B3ADE">
              <w:rPr>
                <w:sz w:val="22"/>
                <w:szCs w:val="22"/>
              </w:rPr>
              <w:t xml:space="preserve"> please detail here</w:t>
            </w:r>
            <w:r>
              <w:rPr>
                <w:sz w:val="22"/>
                <w:szCs w:val="22"/>
              </w:rPr>
              <w:t>:</w:t>
            </w:r>
          </w:p>
        </w:tc>
      </w:tr>
      <w:tr w:rsidR="00EC5D7C" w:rsidRPr="005B3ADE" w14:paraId="0B8F91EC" w14:textId="77777777" w:rsidTr="005E2D5F">
        <w:tc>
          <w:tcPr>
            <w:tcW w:w="4644" w:type="dxa"/>
            <w:tcBorders>
              <w:bottom w:val="single" w:sz="4" w:space="0" w:color="auto"/>
            </w:tcBorders>
            <w:shd w:val="clear" w:color="auto" w:fill="E0E0E0"/>
          </w:tcPr>
          <w:p w14:paraId="45E2C2B3" w14:textId="77777777" w:rsidR="00EC5D7C" w:rsidRPr="005B3ADE" w:rsidRDefault="00EC5D7C" w:rsidP="0050636F">
            <w:pPr>
              <w:rPr>
                <w:sz w:val="22"/>
                <w:szCs w:val="22"/>
              </w:rPr>
            </w:pPr>
            <w:r w:rsidRPr="005B3ADE">
              <w:rPr>
                <w:sz w:val="22"/>
                <w:szCs w:val="22"/>
              </w:rPr>
              <w:t>Source</w:t>
            </w:r>
          </w:p>
        </w:tc>
        <w:tc>
          <w:tcPr>
            <w:tcW w:w="1560" w:type="dxa"/>
            <w:gridSpan w:val="2"/>
            <w:tcBorders>
              <w:bottom w:val="single" w:sz="4" w:space="0" w:color="auto"/>
            </w:tcBorders>
            <w:shd w:val="clear" w:color="auto" w:fill="E0E0E0"/>
          </w:tcPr>
          <w:p w14:paraId="27542E96" w14:textId="77777777" w:rsidR="00EC5D7C" w:rsidRPr="005B3ADE" w:rsidRDefault="00EC5D7C" w:rsidP="0050636F">
            <w:pPr>
              <w:rPr>
                <w:sz w:val="22"/>
                <w:szCs w:val="22"/>
              </w:rPr>
            </w:pPr>
            <w:r w:rsidRPr="005B3ADE">
              <w:rPr>
                <w:sz w:val="22"/>
                <w:szCs w:val="22"/>
              </w:rPr>
              <w:t>Amount</w:t>
            </w:r>
          </w:p>
        </w:tc>
        <w:tc>
          <w:tcPr>
            <w:tcW w:w="2318" w:type="dxa"/>
            <w:tcBorders>
              <w:bottom w:val="single" w:sz="4" w:space="0" w:color="auto"/>
            </w:tcBorders>
            <w:shd w:val="clear" w:color="auto" w:fill="E0E0E0"/>
          </w:tcPr>
          <w:p w14:paraId="638BF6FF" w14:textId="77777777" w:rsidR="00EC5D7C" w:rsidRPr="005B3ADE" w:rsidRDefault="00EC5D7C" w:rsidP="005E2D5F">
            <w:pPr>
              <w:jc w:val="right"/>
              <w:rPr>
                <w:sz w:val="22"/>
                <w:szCs w:val="22"/>
              </w:rPr>
            </w:pPr>
            <w:r w:rsidRPr="005B3ADE">
              <w:rPr>
                <w:sz w:val="22"/>
                <w:szCs w:val="22"/>
              </w:rPr>
              <w:t>Result or date expected</w:t>
            </w:r>
          </w:p>
        </w:tc>
      </w:tr>
      <w:tr w:rsidR="005E2D5F" w:rsidRPr="005B3ADE" w14:paraId="014E83D7" w14:textId="77777777" w:rsidTr="004E49E8">
        <w:trPr>
          <w:trHeight w:val="2067"/>
        </w:trPr>
        <w:tc>
          <w:tcPr>
            <w:tcW w:w="4644" w:type="dxa"/>
            <w:tcBorders>
              <w:top w:val="single" w:sz="4" w:space="0" w:color="auto"/>
              <w:left w:val="single" w:sz="4" w:space="0" w:color="auto"/>
              <w:bottom w:val="single" w:sz="4" w:space="0" w:color="auto"/>
              <w:right w:val="single" w:sz="4" w:space="0" w:color="auto"/>
            </w:tcBorders>
          </w:tcPr>
          <w:p w14:paraId="1DDDB2D3" w14:textId="77777777" w:rsidR="005E2D5F" w:rsidRPr="005B3ADE" w:rsidRDefault="005E2D5F" w:rsidP="0050636F">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5D2202F2" w14:textId="77777777" w:rsidR="005E2D5F" w:rsidRPr="005B3ADE" w:rsidRDefault="005E2D5F" w:rsidP="0050636F">
            <w:pPr>
              <w:rPr>
                <w:sz w:val="22"/>
                <w:szCs w:val="22"/>
              </w:rPr>
            </w:pPr>
          </w:p>
        </w:tc>
        <w:tc>
          <w:tcPr>
            <w:tcW w:w="2318" w:type="dxa"/>
            <w:tcBorders>
              <w:top w:val="single" w:sz="4" w:space="0" w:color="auto"/>
              <w:left w:val="single" w:sz="4" w:space="0" w:color="auto"/>
              <w:bottom w:val="single" w:sz="4" w:space="0" w:color="auto"/>
              <w:right w:val="single" w:sz="4" w:space="0" w:color="auto"/>
            </w:tcBorders>
          </w:tcPr>
          <w:p w14:paraId="7CD7E3E3" w14:textId="77777777" w:rsidR="005E2D5F" w:rsidRPr="005B3ADE" w:rsidRDefault="005E2D5F" w:rsidP="0050636F">
            <w:pPr>
              <w:rPr>
                <w:sz w:val="22"/>
                <w:szCs w:val="22"/>
              </w:rPr>
            </w:pPr>
          </w:p>
        </w:tc>
      </w:tr>
    </w:tbl>
    <w:p w14:paraId="3C2472B2" w14:textId="77777777" w:rsidR="00EC5D7C" w:rsidRDefault="00EC5D7C">
      <w:r>
        <w:br w:type="page"/>
      </w:r>
    </w:p>
    <w:tbl>
      <w:tblPr>
        <w:tblW w:w="0" w:type="auto"/>
        <w:tblLook w:val="01E0" w:firstRow="1" w:lastRow="1" w:firstColumn="1" w:lastColumn="1" w:noHBand="0" w:noVBand="0"/>
      </w:tblPr>
      <w:tblGrid>
        <w:gridCol w:w="3664"/>
        <w:gridCol w:w="1111"/>
        <w:gridCol w:w="137"/>
        <w:gridCol w:w="1260"/>
        <w:gridCol w:w="45"/>
        <w:gridCol w:w="2089"/>
      </w:tblGrid>
      <w:tr w:rsidR="002B3AC5" w:rsidRPr="005B3ADE" w14:paraId="06C26F82" w14:textId="77777777" w:rsidTr="00B21CED">
        <w:tc>
          <w:tcPr>
            <w:tcW w:w="8306" w:type="dxa"/>
            <w:gridSpan w:val="6"/>
            <w:shd w:val="clear" w:color="auto" w:fill="E0E0E0"/>
          </w:tcPr>
          <w:p w14:paraId="5D50FB38" w14:textId="77777777" w:rsidR="002B3AC5" w:rsidRPr="005B3ADE" w:rsidRDefault="002B3AC5" w:rsidP="0050636F">
            <w:pPr>
              <w:rPr>
                <w:sz w:val="22"/>
                <w:szCs w:val="22"/>
              </w:rPr>
            </w:pPr>
            <w:r>
              <w:rPr>
                <w:sz w:val="22"/>
                <w:szCs w:val="22"/>
              </w:rPr>
              <w:lastRenderedPageBreak/>
              <w:t>If</w:t>
            </w:r>
            <w:r w:rsidRPr="005B3ADE">
              <w:rPr>
                <w:sz w:val="22"/>
                <w:szCs w:val="22"/>
              </w:rPr>
              <w:t xml:space="preserve"> funding </w:t>
            </w:r>
            <w:r>
              <w:rPr>
                <w:sz w:val="22"/>
                <w:szCs w:val="22"/>
              </w:rPr>
              <w:t xml:space="preserve">has </w:t>
            </w:r>
            <w:r w:rsidRPr="005B3ADE">
              <w:rPr>
                <w:sz w:val="22"/>
                <w:szCs w:val="22"/>
              </w:rPr>
              <w:t>been previously sought for this project (including from the Soci</w:t>
            </w:r>
            <w:r>
              <w:rPr>
                <w:sz w:val="22"/>
                <w:szCs w:val="22"/>
              </w:rPr>
              <w:t>ety of Antiquaries of Scotland), please detail here:</w:t>
            </w:r>
          </w:p>
        </w:tc>
      </w:tr>
      <w:tr w:rsidR="00EC5D7C" w:rsidRPr="005B3ADE" w14:paraId="50DDA7C4" w14:textId="77777777" w:rsidTr="00B21CED">
        <w:tc>
          <w:tcPr>
            <w:tcW w:w="3664" w:type="dxa"/>
            <w:tcBorders>
              <w:bottom w:val="single" w:sz="4" w:space="0" w:color="auto"/>
            </w:tcBorders>
            <w:shd w:val="clear" w:color="auto" w:fill="E0E0E0"/>
          </w:tcPr>
          <w:p w14:paraId="6C3C91BC" w14:textId="77777777" w:rsidR="00EC5D7C" w:rsidRPr="005B3ADE" w:rsidRDefault="00EC5D7C" w:rsidP="0050636F">
            <w:pPr>
              <w:rPr>
                <w:sz w:val="22"/>
                <w:szCs w:val="22"/>
              </w:rPr>
            </w:pPr>
            <w:r w:rsidRPr="005B3ADE">
              <w:rPr>
                <w:sz w:val="22"/>
                <w:szCs w:val="22"/>
              </w:rPr>
              <w:t>Source</w:t>
            </w:r>
          </w:p>
        </w:tc>
        <w:tc>
          <w:tcPr>
            <w:tcW w:w="1248" w:type="dxa"/>
            <w:gridSpan w:val="2"/>
            <w:tcBorders>
              <w:bottom w:val="single" w:sz="4" w:space="0" w:color="auto"/>
            </w:tcBorders>
            <w:shd w:val="clear" w:color="auto" w:fill="E0E0E0"/>
          </w:tcPr>
          <w:p w14:paraId="6AAFCC62" w14:textId="77777777" w:rsidR="00EC5D7C" w:rsidRPr="005B3ADE" w:rsidRDefault="00EC5D7C" w:rsidP="0050636F">
            <w:pPr>
              <w:rPr>
                <w:sz w:val="22"/>
                <w:szCs w:val="22"/>
              </w:rPr>
            </w:pPr>
            <w:r w:rsidRPr="005B3ADE">
              <w:rPr>
                <w:sz w:val="22"/>
                <w:szCs w:val="22"/>
              </w:rPr>
              <w:t>Date</w:t>
            </w:r>
          </w:p>
        </w:tc>
        <w:tc>
          <w:tcPr>
            <w:tcW w:w="1260" w:type="dxa"/>
            <w:tcBorders>
              <w:bottom w:val="single" w:sz="4" w:space="0" w:color="auto"/>
            </w:tcBorders>
            <w:shd w:val="clear" w:color="auto" w:fill="E0E0E0"/>
          </w:tcPr>
          <w:p w14:paraId="7540CBCD" w14:textId="77777777" w:rsidR="00EC5D7C" w:rsidRPr="005B3ADE" w:rsidRDefault="00EC5D7C" w:rsidP="0050636F">
            <w:pPr>
              <w:rPr>
                <w:sz w:val="22"/>
                <w:szCs w:val="22"/>
              </w:rPr>
            </w:pPr>
            <w:r w:rsidRPr="005B3ADE">
              <w:rPr>
                <w:sz w:val="22"/>
                <w:szCs w:val="22"/>
              </w:rPr>
              <w:t>Amount</w:t>
            </w:r>
          </w:p>
        </w:tc>
        <w:tc>
          <w:tcPr>
            <w:tcW w:w="2134" w:type="dxa"/>
            <w:gridSpan w:val="2"/>
            <w:tcBorders>
              <w:bottom w:val="single" w:sz="4" w:space="0" w:color="auto"/>
            </w:tcBorders>
            <w:shd w:val="clear" w:color="auto" w:fill="E0E0E0"/>
          </w:tcPr>
          <w:p w14:paraId="51D76F82" w14:textId="77777777" w:rsidR="00EC5D7C" w:rsidRPr="005B3ADE" w:rsidRDefault="00EC5D7C" w:rsidP="0050636F">
            <w:pPr>
              <w:rPr>
                <w:sz w:val="22"/>
                <w:szCs w:val="22"/>
              </w:rPr>
            </w:pPr>
            <w:r w:rsidRPr="005B3ADE">
              <w:rPr>
                <w:sz w:val="22"/>
                <w:szCs w:val="22"/>
              </w:rPr>
              <w:t>Result of application</w:t>
            </w:r>
          </w:p>
        </w:tc>
      </w:tr>
      <w:tr w:rsidR="00535CF8" w:rsidRPr="005B3ADE" w14:paraId="6CF1FD1D" w14:textId="77777777" w:rsidTr="00B21CED">
        <w:trPr>
          <w:trHeight w:val="1795"/>
        </w:trPr>
        <w:tc>
          <w:tcPr>
            <w:tcW w:w="3664" w:type="dxa"/>
            <w:tcBorders>
              <w:top w:val="single" w:sz="4" w:space="0" w:color="auto"/>
              <w:left w:val="single" w:sz="4" w:space="0" w:color="auto"/>
              <w:bottom w:val="single" w:sz="4" w:space="0" w:color="auto"/>
              <w:right w:val="single" w:sz="4" w:space="0" w:color="auto"/>
            </w:tcBorders>
          </w:tcPr>
          <w:p w14:paraId="6279E65D" w14:textId="77777777" w:rsidR="00535CF8" w:rsidRPr="005B3ADE" w:rsidRDefault="00535CF8" w:rsidP="0050636F">
            <w:pPr>
              <w:rPr>
                <w:sz w:val="22"/>
                <w:szCs w:val="22"/>
              </w:rPr>
            </w:pPr>
          </w:p>
        </w:tc>
        <w:tc>
          <w:tcPr>
            <w:tcW w:w="1111" w:type="dxa"/>
            <w:tcBorders>
              <w:top w:val="single" w:sz="4" w:space="0" w:color="auto"/>
              <w:left w:val="single" w:sz="4" w:space="0" w:color="auto"/>
              <w:bottom w:val="single" w:sz="4" w:space="0" w:color="auto"/>
              <w:right w:val="single" w:sz="4" w:space="0" w:color="auto"/>
            </w:tcBorders>
          </w:tcPr>
          <w:p w14:paraId="798767A8" w14:textId="77777777" w:rsidR="00535CF8" w:rsidRPr="005B3ADE" w:rsidRDefault="00535CF8" w:rsidP="0050636F">
            <w:pPr>
              <w:rPr>
                <w:sz w:val="22"/>
                <w:szCs w:val="22"/>
              </w:rPr>
            </w:pPr>
          </w:p>
        </w:tc>
        <w:tc>
          <w:tcPr>
            <w:tcW w:w="1442" w:type="dxa"/>
            <w:gridSpan w:val="3"/>
            <w:tcBorders>
              <w:top w:val="single" w:sz="4" w:space="0" w:color="auto"/>
              <w:left w:val="single" w:sz="4" w:space="0" w:color="auto"/>
              <w:bottom w:val="single" w:sz="4" w:space="0" w:color="auto"/>
              <w:right w:val="single" w:sz="4" w:space="0" w:color="auto"/>
            </w:tcBorders>
          </w:tcPr>
          <w:p w14:paraId="5AA08B1F" w14:textId="77777777" w:rsidR="00535CF8" w:rsidRPr="005B3ADE" w:rsidRDefault="00535CF8" w:rsidP="0050636F">
            <w:pPr>
              <w:rPr>
                <w:sz w:val="22"/>
                <w:szCs w:val="22"/>
              </w:rPr>
            </w:pPr>
          </w:p>
        </w:tc>
        <w:tc>
          <w:tcPr>
            <w:tcW w:w="2089" w:type="dxa"/>
            <w:tcBorders>
              <w:top w:val="single" w:sz="4" w:space="0" w:color="auto"/>
              <w:left w:val="single" w:sz="4" w:space="0" w:color="auto"/>
              <w:bottom w:val="single" w:sz="4" w:space="0" w:color="auto"/>
              <w:right w:val="single" w:sz="4" w:space="0" w:color="auto"/>
            </w:tcBorders>
          </w:tcPr>
          <w:p w14:paraId="5C05FE19" w14:textId="77777777" w:rsidR="00535CF8" w:rsidRPr="005B3ADE" w:rsidRDefault="00535CF8" w:rsidP="0050636F">
            <w:pPr>
              <w:rPr>
                <w:sz w:val="22"/>
                <w:szCs w:val="22"/>
              </w:rPr>
            </w:pPr>
          </w:p>
        </w:tc>
      </w:tr>
    </w:tbl>
    <w:p w14:paraId="70D21E89" w14:textId="2EEA132E" w:rsidR="001F5A53" w:rsidRDefault="001F5A53" w:rsidP="00710DD0">
      <w:pPr>
        <w:rPr>
          <w:b/>
          <w:sz w:val="22"/>
          <w:szCs w:val="22"/>
        </w:rPr>
      </w:pPr>
    </w:p>
    <w:tbl>
      <w:tblPr>
        <w:tblW w:w="0" w:type="auto"/>
        <w:tblLook w:val="01E0" w:firstRow="1" w:lastRow="1" w:firstColumn="1" w:lastColumn="1" w:noHBand="0" w:noVBand="0"/>
      </w:tblPr>
      <w:tblGrid>
        <w:gridCol w:w="8306"/>
      </w:tblGrid>
      <w:tr w:rsidR="00863640" w:rsidRPr="005B3ADE" w14:paraId="2E03200D" w14:textId="77777777" w:rsidTr="00280894">
        <w:trPr>
          <w:trHeight w:val="244"/>
        </w:trPr>
        <w:tc>
          <w:tcPr>
            <w:tcW w:w="8306" w:type="dxa"/>
            <w:tcBorders>
              <w:bottom w:val="single" w:sz="4" w:space="0" w:color="auto"/>
            </w:tcBorders>
            <w:shd w:val="clear" w:color="auto" w:fill="E0E0E0"/>
          </w:tcPr>
          <w:p w14:paraId="184F1C73" w14:textId="77777777" w:rsidR="00863640" w:rsidRPr="005B3ADE" w:rsidRDefault="00863640" w:rsidP="00280894">
            <w:pPr>
              <w:rPr>
                <w:sz w:val="22"/>
                <w:szCs w:val="22"/>
              </w:rPr>
            </w:pPr>
            <w:r w:rsidRPr="005B3ADE">
              <w:rPr>
                <w:sz w:val="22"/>
                <w:szCs w:val="22"/>
              </w:rPr>
              <w:t xml:space="preserve">Please give brief </w:t>
            </w:r>
            <w:r>
              <w:rPr>
                <w:sz w:val="22"/>
                <w:szCs w:val="22"/>
              </w:rPr>
              <w:t>outline</w:t>
            </w:r>
            <w:r w:rsidRPr="005B3ADE">
              <w:rPr>
                <w:sz w:val="22"/>
                <w:szCs w:val="22"/>
              </w:rPr>
              <w:t xml:space="preserve"> of pub</w:t>
            </w:r>
            <w:r>
              <w:rPr>
                <w:sz w:val="22"/>
                <w:szCs w:val="22"/>
              </w:rPr>
              <w:t>lication plans for this project:</w:t>
            </w:r>
          </w:p>
        </w:tc>
      </w:tr>
      <w:tr w:rsidR="00863640" w:rsidRPr="005B3ADE" w14:paraId="6D7D68E9" w14:textId="77777777" w:rsidTr="00280894">
        <w:trPr>
          <w:trHeight w:val="1483"/>
        </w:trPr>
        <w:tc>
          <w:tcPr>
            <w:tcW w:w="8306" w:type="dxa"/>
            <w:tcBorders>
              <w:top w:val="single" w:sz="4" w:space="0" w:color="auto"/>
              <w:left w:val="single" w:sz="4" w:space="0" w:color="auto"/>
              <w:bottom w:val="single" w:sz="4" w:space="0" w:color="auto"/>
              <w:right w:val="single" w:sz="4" w:space="0" w:color="auto"/>
            </w:tcBorders>
          </w:tcPr>
          <w:p w14:paraId="48F15602" w14:textId="77777777" w:rsidR="00863640" w:rsidRPr="005B3ADE" w:rsidRDefault="00863640" w:rsidP="00280894">
            <w:pPr>
              <w:rPr>
                <w:sz w:val="22"/>
                <w:szCs w:val="22"/>
              </w:rPr>
            </w:pPr>
          </w:p>
        </w:tc>
      </w:tr>
    </w:tbl>
    <w:p w14:paraId="372A318E" w14:textId="77777777" w:rsidR="00863640" w:rsidRPr="00805B5A" w:rsidRDefault="00863640" w:rsidP="00710DD0">
      <w:pPr>
        <w:rPr>
          <w:b/>
          <w:sz w:val="22"/>
          <w:szCs w:val="22"/>
        </w:rPr>
      </w:pPr>
    </w:p>
    <w:tbl>
      <w:tblPr>
        <w:tblW w:w="0" w:type="auto"/>
        <w:tblLook w:val="01E0" w:firstRow="1" w:lastRow="1" w:firstColumn="1" w:lastColumn="1" w:noHBand="0" w:noVBand="0"/>
      </w:tblPr>
      <w:tblGrid>
        <w:gridCol w:w="1378"/>
        <w:gridCol w:w="1042"/>
        <w:gridCol w:w="4527"/>
        <w:gridCol w:w="888"/>
        <w:gridCol w:w="471"/>
      </w:tblGrid>
      <w:tr w:rsidR="00710DD0" w:rsidRPr="005B3ADE" w14:paraId="02FABB41" w14:textId="77777777" w:rsidTr="0001242B">
        <w:tc>
          <w:tcPr>
            <w:tcW w:w="8522" w:type="dxa"/>
            <w:gridSpan w:val="5"/>
            <w:shd w:val="clear" w:color="auto" w:fill="E0E0E0"/>
          </w:tcPr>
          <w:p w14:paraId="47EA4F8D" w14:textId="77777777" w:rsidR="00710DD0" w:rsidRPr="005B3ADE" w:rsidRDefault="00D336C3" w:rsidP="00710DD0">
            <w:pPr>
              <w:rPr>
                <w:sz w:val="22"/>
                <w:szCs w:val="22"/>
              </w:rPr>
            </w:pPr>
            <w:r w:rsidRPr="00D336C3">
              <w:rPr>
                <w:i/>
                <w:sz w:val="22"/>
                <w:szCs w:val="22"/>
              </w:rPr>
              <w:t>REFEREE</w:t>
            </w:r>
            <w:r w:rsidRPr="005B3ADE">
              <w:rPr>
                <w:sz w:val="22"/>
                <w:szCs w:val="22"/>
              </w:rPr>
              <w:t xml:space="preserve"> </w:t>
            </w:r>
            <w:r w:rsidR="00710DD0" w:rsidRPr="005B3ADE">
              <w:rPr>
                <w:sz w:val="22"/>
                <w:szCs w:val="22"/>
              </w:rPr>
              <w:t>(see note</w:t>
            </w:r>
            <w:r w:rsidR="00307F24" w:rsidRPr="005B3ADE">
              <w:rPr>
                <w:sz w:val="22"/>
                <w:szCs w:val="22"/>
              </w:rPr>
              <w:t>s and regulations</w:t>
            </w:r>
            <w:r w:rsidR="00710DD0" w:rsidRPr="005B3ADE">
              <w:rPr>
                <w:sz w:val="22"/>
                <w:szCs w:val="22"/>
              </w:rPr>
              <w:t>)</w:t>
            </w:r>
          </w:p>
        </w:tc>
      </w:tr>
      <w:tr w:rsidR="00E063FB" w:rsidRPr="005B3ADE" w14:paraId="38B65C9A" w14:textId="77777777" w:rsidTr="007D6D3A">
        <w:trPr>
          <w:trHeight w:val="279"/>
        </w:trPr>
        <w:tc>
          <w:tcPr>
            <w:tcW w:w="1377" w:type="dxa"/>
            <w:tcBorders>
              <w:right w:val="single" w:sz="4" w:space="0" w:color="auto"/>
            </w:tcBorders>
            <w:shd w:val="clear" w:color="auto" w:fill="E0E0E0"/>
          </w:tcPr>
          <w:p w14:paraId="67EE56B9" w14:textId="77777777" w:rsidR="00E063FB" w:rsidRPr="005B3ADE" w:rsidRDefault="00E063FB" w:rsidP="005B3ADE">
            <w:pPr>
              <w:jc w:val="right"/>
              <w:rPr>
                <w:sz w:val="22"/>
                <w:szCs w:val="22"/>
              </w:rPr>
            </w:pPr>
            <w:r w:rsidRPr="005B3ADE">
              <w:rPr>
                <w:sz w:val="22"/>
                <w:szCs w:val="22"/>
              </w:rPr>
              <w:t>Name</w:t>
            </w:r>
            <w:r w:rsidR="002526F0">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D81D432" w14:textId="77777777" w:rsidR="00E063FB" w:rsidRPr="00BC4F42" w:rsidRDefault="00E063FB" w:rsidP="00710DD0">
            <w:pPr>
              <w:rPr>
                <w:sz w:val="28"/>
                <w:szCs w:val="28"/>
              </w:rPr>
            </w:pPr>
          </w:p>
        </w:tc>
      </w:tr>
      <w:tr w:rsidR="00E063FB" w:rsidRPr="005B3ADE" w14:paraId="64D3513D" w14:textId="77777777" w:rsidTr="007D6D3A">
        <w:trPr>
          <w:trHeight w:val="279"/>
        </w:trPr>
        <w:tc>
          <w:tcPr>
            <w:tcW w:w="2423" w:type="dxa"/>
            <w:gridSpan w:val="2"/>
            <w:tcBorders>
              <w:right w:val="single" w:sz="4" w:space="0" w:color="auto"/>
            </w:tcBorders>
            <w:shd w:val="clear" w:color="auto" w:fill="E0E0E0"/>
          </w:tcPr>
          <w:p w14:paraId="470B6300" w14:textId="77777777" w:rsidR="00E063FB" w:rsidRPr="005B3ADE" w:rsidRDefault="00E063FB" w:rsidP="005B3ADE">
            <w:pPr>
              <w:jc w:val="right"/>
              <w:rPr>
                <w:sz w:val="22"/>
                <w:szCs w:val="22"/>
              </w:rPr>
            </w:pPr>
            <w:r w:rsidRPr="005B3ADE">
              <w:rPr>
                <w:sz w:val="22"/>
                <w:szCs w:val="22"/>
              </w:rPr>
              <w:t>Post/employment</w:t>
            </w:r>
            <w:r w:rsidR="002526F0">
              <w:rPr>
                <w:sz w:val="22"/>
                <w:szCs w:val="22"/>
              </w:rPr>
              <w:t>/other:</w:t>
            </w:r>
          </w:p>
        </w:tc>
        <w:tc>
          <w:tcPr>
            <w:tcW w:w="6099" w:type="dxa"/>
            <w:gridSpan w:val="3"/>
            <w:tcBorders>
              <w:top w:val="single" w:sz="4" w:space="0" w:color="auto"/>
              <w:left w:val="single" w:sz="4" w:space="0" w:color="auto"/>
              <w:bottom w:val="single" w:sz="4" w:space="0" w:color="auto"/>
              <w:right w:val="single" w:sz="4" w:space="0" w:color="auto"/>
            </w:tcBorders>
          </w:tcPr>
          <w:p w14:paraId="1AE1D5C9" w14:textId="77777777" w:rsidR="00E063FB" w:rsidRPr="00BC4F42" w:rsidRDefault="00E063FB" w:rsidP="00710DD0">
            <w:pPr>
              <w:rPr>
                <w:sz w:val="28"/>
                <w:szCs w:val="28"/>
              </w:rPr>
            </w:pPr>
          </w:p>
        </w:tc>
      </w:tr>
      <w:tr w:rsidR="00710DD0" w:rsidRPr="005B3ADE" w14:paraId="549BA76F" w14:textId="77777777" w:rsidTr="00535CF8">
        <w:trPr>
          <w:trHeight w:val="1057"/>
        </w:trPr>
        <w:tc>
          <w:tcPr>
            <w:tcW w:w="8522" w:type="dxa"/>
            <w:gridSpan w:val="5"/>
            <w:tcBorders>
              <w:top w:val="single" w:sz="4" w:space="0" w:color="auto"/>
              <w:left w:val="single" w:sz="4" w:space="0" w:color="auto"/>
              <w:bottom w:val="single" w:sz="4" w:space="0" w:color="auto"/>
              <w:right w:val="single" w:sz="4" w:space="0" w:color="auto"/>
            </w:tcBorders>
          </w:tcPr>
          <w:p w14:paraId="19E08D78" w14:textId="77777777" w:rsidR="00710DD0" w:rsidRDefault="00710DD0" w:rsidP="00710DD0">
            <w:pPr>
              <w:rPr>
                <w:sz w:val="22"/>
                <w:szCs w:val="22"/>
              </w:rPr>
            </w:pPr>
            <w:r w:rsidRPr="005B3ADE">
              <w:rPr>
                <w:sz w:val="22"/>
                <w:szCs w:val="22"/>
              </w:rPr>
              <w:t>Address</w:t>
            </w:r>
            <w:r w:rsidR="00854714" w:rsidRPr="005B3ADE">
              <w:rPr>
                <w:sz w:val="22"/>
                <w:szCs w:val="22"/>
              </w:rPr>
              <w:t>:</w:t>
            </w:r>
          </w:p>
          <w:p w14:paraId="569FF52E" w14:textId="77777777" w:rsidR="00BC2DD4" w:rsidRDefault="00BC2DD4" w:rsidP="00710DD0">
            <w:pPr>
              <w:rPr>
                <w:sz w:val="22"/>
                <w:szCs w:val="22"/>
              </w:rPr>
            </w:pPr>
          </w:p>
          <w:p w14:paraId="518DD594" w14:textId="77777777" w:rsidR="00BC2DD4" w:rsidRDefault="00BC2DD4" w:rsidP="00710DD0">
            <w:pPr>
              <w:rPr>
                <w:sz w:val="22"/>
                <w:szCs w:val="22"/>
              </w:rPr>
            </w:pPr>
          </w:p>
          <w:p w14:paraId="49476FDF" w14:textId="77777777" w:rsidR="00BC2DD4" w:rsidRPr="005B3ADE" w:rsidRDefault="00BC2DD4" w:rsidP="00710DD0">
            <w:pPr>
              <w:rPr>
                <w:sz w:val="22"/>
                <w:szCs w:val="22"/>
              </w:rPr>
            </w:pPr>
            <w:r>
              <w:rPr>
                <w:sz w:val="22"/>
                <w:szCs w:val="22"/>
              </w:rPr>
              <w:t>Post Code:</w:t>
            </w:r>
          </w:p>
        </w:tc>
      </w:tr>
      <w:tr w:rsidR="00D336C3" w:rsidRPr="005B3ADE" w14:paraId="1A88AD1C" w14:textId="77777777" w:rsidTr="0050636F">
        <w:trPr>
          <w:trHeight w:val="562"/>
        </w:trPr>
        <w:tc>
          <w:tcPr>
            <w:tcW w:w="2423" w:type="dxa"/>
            <w:gridSpan w:val="2"/>
            <w:tcBorders>
              <w:right w:val="single" w:sz="4" w:space="0" w:color="auto"/>
            </w:tcBorders>
            <w:shd w:val="clear" w:color="auto" w:fill="E7E6E6"/>
          </w:tcPr>
          <w:p w14:paraId="72733CF7" w14:textId="77777777" w:rsidR="00D336C3" w:rsidRPr="005B3ADE" w:rsidRDefault="00D336C3" w:rsidP="00710DD0">
            <w:pPr>
              <w:rPr>
                <w:sz w:val="22"/>
                <w:szCs w:val="22"/>
              </w:rPr>
            </w:pPr>
            <w:r>
              <w:rPr>
                <w:sz w:val="22"/>
                <w:szCs w:val="22"/>
              </w:rPr>
              <w:t>Email (</w:t>
            </w:r>
            <w:r w:rsidRPr="00535CF8">
              <w:rPr>
                <w:b/>
                <w:sz w:val="22"/>
                <w:szCs w:val="22"/>
              </w:rPr>
              <w:t>required</w:t>
            </w:r>
            <w:r>
              <w:rPr>
                <w:sz w:val="22"/>
                <w:szCs w:val="22"/>
              </w:rPr>
              <w:t xml:space="preserve"> where available):</w:t>
            </w:r>
          </w:p>
        </w:tc>
        <w:tc>
          <w:tcPr>
            <w:tcW w:w="6099" w:type="dxa"/>
            <w:gridSpan w:val="3"/>
            <w:tcBorders>
              <w:top w:val="single" w:sz="4" w:space="0" w:color="auto"/>
              <w:left w:val="single" w:sz="4" w:space="0" w:color="auto"/>
              <w:bottom w:val="single" w:sz="4" w:space="0" w:color="auto"/>
              <w:right w:val="single" w:sz="4" w:space="0" w:color="auto"/>
            </w:tcBorders>
          </w:tcPr>
          <w:p w14:paraId="49F6C24C" w14:textId="77777777" w:rsidR="00D336C3" w:rsidRPr="00BC4F42" w:rsidRDefault="00D336C3" w:rsidP="00710DD0">
            <w:pPr>
              <w:rPr>
                <w:sz w:val="22"/>
                <w:szCs w:val="22"/>
              </w:rPr>
            </w:pPr>
          </w:p>
        </w:tc>
      </w:tr>
      <w:tr w:rsidR="00535CF8" w:rsidRPr="005B3ADE" w14:paraId="7AD06CDC" w14:textId="77777777" w:rsidTr="007D6D3A">
        <w:trPr>
          <w:trHeight w:val="348"/>
        </w:trPr>
        <w:tc>
          <w:tcPr>
            <w:tcW w:w="1377" w:type="dxa"/>
            <w:tcBorders>
              <w:right w:val="single" w:sz="4" w:space="0" w:color="auto"/>
            </w:tcBorders>
            <w:shd w:val="clear" w:color="auto" w:fill="E0E0E0"/>
          </w:tcPr>
          <w:p w14:paraId="0865DA4D" w14:textId="77777777" w:rsidR="00535CF8" w:rsidRPr="005B3ADE" w:rsidRDefault="00535CF8" w:rsidP="00D336C3">
            <w:pPr>
              <w:rPr>
                <w:sz w:val="22"/>
                <w:szCs w:val="22"/>
              </w:rPr>
            </w:pPr>
            <w:r>
              <w:rPr>
                <w:sz w:val="22"/>
                <w:szCs w:val="22"/>
              </w:rPr>
              <w:t>Tel:</w:t>
            </w:r>
          </w:p>
        </w:tc>
        <w:tc>
          <w:tcPr>
            <w:tcW w:w="7145" w:type="dxa"/>
            <w:gridSpan w:val="4"/>
            <w:tcBorders>
              <w:top w:val="single" w:sz="4" w:space="0" w:color="auto"/>
              <w:left w:val="single" w:sz="4" w:space="0" w:color="auto"/>
              <w:bottom w:val="single" w:sz="4" w:space="0" w:color="auto"/>
              <w:right w:val="single" w:sz="4" w:space="0" w:color="auto"/>
            </w:tcBorders>
          </w:tcPr>
          <w:p w14:paraId="46746841" w14:textId="77777777" w:rsidR="00535CF8" w:rsidRPr="005B3ADE" w:rsidRDefault="00535CF8" w:rsidP="00710DD0">
            <w:pPr>
              <w:rPr>
                <w:sz w:val="22"/>
                <w:szCs w:val="22"/>
              </w:rPr>
            </w:pPr>
          </w:p>
        </w:tc>
      </w:tr>
      <w:tr w:rsidR="00535CF8" w:rsidRPr="005B3ADE" w14:paraId="71CCAD07" w14:textId="77777777" w:rsidTr="007D6D3A">
        <w:trPr>
          <w:trHeight w:val="169"/>
        </w:trPr>
        <w:tc>
          <w:tcPr>
            <w:tcW w:w="1377" w:type="dxa"/>
            <w:tcBorders>
              <w:right w:val="single" w:sz="4" w:space="0" w:color="auto"/>
            </w:tcBorders>
            <w:shd w:val="clear" w:color="auto" w:fill="E0E0E0"/>
          </w:tcPr>
          <w:p w14:paraId="28ED3FAA" w14:textId="77777777" w:rsidR="00535CF8" w:rsidRPr="005B3ADE" w:rsidRDefault="00535CF8" w:rsidP="00535CF8">
            <w:pPr>
              <w:rPr>
                <w:sz w:val="22"/>
                <w:szCs w:val="22"/>
              </w:rPr>
            </w:pPr>
            <w:r w:rsidRPr="005B3ADE">
              <w:rPr>
                <w:sz w:val="22"/>
                <w:szCs w:val="22"/>
              </w:rPr>
              <w:t>Relationship to applicant</w:t>
            </w:r>
            <w:r>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0B02D75" w14:textId="77777777" w:rsidR="00535CF8" w:rsidRPr="005B3ADE" w:rsidRDefault="00535CF8" w:rsidP="00535CF8">
            <w:pPr>
              <w:rPr>
                <w:sz w:val="22"/>
                <w:szCs w:val="22"/>
              </w:rPr>
            </w:pPr>
          </w:p>
        </w:tc>
      </w:tr>
      <w:tr w:rsidR="007D6D3A" w:rsidRPr="005B3ADE" w14:paraId="0E029BEE" w14:textId="77777777" w:rsidTr="007D6D3A">
        <w:trPr>
          <w:trHeight w:val="169"/>
        </w:trPr>
        <w:tc>
          <w:tcPr>
            <w:tcW w:w="8522" w:type="dxa"/>
            <w:gridSpan w:val="5"/>
            <w:shd w:val="clear" w:color="auto" w:fill="E0E0E0"/>
          </w:tcPr>
          <w:p w14:paraId="5416E957" w14:textId="77777777" w:rsidR="007D6D3A" w:rsidRPr="005B3ADE" w:rsidRDefault="007D6D3A" w:rsidP="00535CF8">
            <w:pPr>
              <w:rPr>
                <w:sz w:val="22"/>
                <w:szCs w:val="22"/>
              </w:rPr>
            </w:pPr>
          </w:p>
        </w:tc>
      </w:tr>
      <w:tr w:rsidR="007D6D3A" w:rsidRPr="005B3ADE" w14:paraId="3E4A6A8C" w14:textId="77777777" w:rsidTr="007D6D3A">
        <w:trPr>
          <w:trHeight w:val="308"/>
        </w:trPr>
        <w:tc>
          <w:tcPr>
            <w:tcW w:w="8046" w:type="dxa"/>
            <w:gridSpan w:val="4"/>
            <w:tcBorders>
              <w:right w:val="single" w:sz="4" w:space="0" w:color="auto"/>
            </w:tcBorders>
            <w:shd w:val="clear" w:color="auto" w:fill="E0E0E0"/>
          </w:tcPr>
          <w:p w14:paraId="1524AD77" w14:textId="77777777" w:rsidR="007D6D3A" w:rsidRPr="005B3ADE" w:rsidRDefault="007D6D3A" w:rsidP="007D6D3A">
            <w:pPr>
              <w:jc w:val="right"/>
              <w:rPr>
                <w:sz w:val="22"/>
                <w:szCs w:val="22"/>
              </w:rPr>
            </w:pPr>
            <w:r>
              <w:rPr>
                <w:sz w:val="22"/>
                <w:szCs w:val="22"/>
              </w:rPr>
              <w:t>Tick to acknowledge referee has been approached by applicant and agreed to be contacted by the Society:</w:t>
            </w:r>
          </w:p>
        </w:tc>
        <w:tc>
          <w:tcPr>
            <w:tcW w:w="476" w:type="dxa"/>
            <w:tcBorders>
              <w:top w:val="single" w:sz="4" w:space="0" w:color="auto"/>
              <w:left w:val="single" w:sz="4" w:space="0" w:color="auto"/>
              <w:bottom w:val="single" w:sz="4" w:space="0" w:color="auto"/>
              <w:right w:val="single" w:sz="4" w:space="0" w:color="auto"/>
            </w:tcBorders>
          </w:tcPr>
          <w:p w14:paraId="3B1F63F4" w14:textId="77777777" w:rsidR="007D6D3A" w:rsidRPr="005B3ADE" w:rsidRDefault="007D6D3A" w:rsidP="00535CF8">
            <w:pPr>
              <w:rPr>
                <w:sz w:val="22"/>
                <w:szCs w:val="22"/>
              </w:rPr>
            </w:pPr>
          </w:p>
        </w:tc>
      </w:tr>
      <w:tr w:rsidR="00535CF8" w:rsidRPr="005B3ADE" w14:paraId="693FF237" w14:textId="77777777" w:rsidTr="00535CF8">
        <w:trPr>
          <w:trHeight w:val="169"/>
        </w:trPr>
        <w:tc>
          <w:tcPr>
            <w:tcW w:w="8522" w:type="dxa"/>
            <w:gridSpan w:val="5"/>
            <w:shd w:val="clear" w:color="auto" w:fill="auto"/>
          </w:tcPr>
          <w:p w14:paraId="47E64DB5" w14:textId="77777777" w:rsidR="00535CF8" w:rsidRPr="005B3ADE" w:rsidRDefault="00535CF8" w:rsidP="00535CF8">
            <w:pPr>
              <w:rPr>
                <w:sz w:val="22"/>
                <w:szCs w:val="22"/>
              </w:rPr>
            </w:pPr>
          </w:p>
        </w:tc>
      </w:tr>
      <w:tr w:rsidR="00535CF8" w:rsidRPr="005B3ADE" w14:paraId="5CBE278E" w14:textId="77777777" w:rsidTr="007D6D3A">
        <w:tc>
          <w:tcPr>
            <w:tcW w:w="7134" w:type="dxa"/>
            <w:gridSpan w:val="3"/>
            <w:tcBorders>
              <w:bottom w:val="single" w:sz="4" w:space="0" w:color="auto"/>
            </w:tcBorders>
            <w:shd w:val="clear" w:color="auto" w:fill="E0E0E0"/>
          </w:tcPr>
          <w:p w14:paraId="553C2389" w14:textId="77777777" w:rsidR="00535CF8" w:rsidRPr="005B3ADE" w:rsidRDefault="00535CF8" w:rsidP="00535CF8">
            <w:pPr>
              <w:rPr>
                <w:b/>
                <w:sz w:val="22"/>
                <w:szCs w:val="22"/>
              </w:rPr>
            </w:pPr>
            <w:r w:rsidRPr="005B3ADE">
              <w:rPr>
                <w:b/>
                <w:sz w:val="22"/>
                <w:szCs w:val="22"/>
              </w:rPr>
              <w:t xml:space="preserve">Signature of applicant(s) </w:t>
            </w:r>
          </w:p>
        </w:tc>
        <w:tc>
          <w:tcPr>
            <w:tcW w:w="1388" w:type="dxa"/>
            <w:gridSpan w:val="2"/>
            <w:tcBorders>
              <w:bottom w:val="single" w:sz="4" w:space="0" w:color="auto"/>
            </w:tcBorders>
            <w:shd w:val="clear" w:color="auto" w:fill="E0E0E0"/>
          </w:tcPr>
          <w:p w14:paraId="7F2C2CC3" w14:textId="77777777" w:rsidR="00535CF8" w:rsidRPr="005B3ADE" w:rsidRDefault="00535CF8" w:rsidP="00535CF8">
            <w:pPr>
              <w:rPr>
                <w:b/>
                <w:sz w:val="22"/>
                <w:szCs w:val="22"/>
              </w:rPr>
            </w:pPr>
            <w:r w:rsidRPr="005B3ADE">
              <w:rPr>
                <w:b/>
                <w:sz w:val="22"/>
                <w:szCs w:val="22"/>
              </w:rPr>
              <w:t>Date</w:t>
            </w:r>
          </w:p>
        </w:tc>
      </w:tr>
      <w:tr w:rsidR="00535CF8" w:rsidRPr="005B3ADE" w14:paraId="1803E236" w14:textId="77777777" w:rsidTr="007D6D3A">
        <w:trPr>
          <w:trHeight w:val="1351"/>
        </w:trPr>
        <w:tc>
          <w:tcPr>
            <w:tcW w:w="7134" w:type="dxa"/>
            <w:gridSpan w:val="3"/>
            <w:tcBorders>
              <w:top w:val="single" w:sz="4" w:space="0" w:color="auto"/>
              <w:left w:val="single" w:sz="4" w:space="0" w:color="auto"/>
              <w:bottom w:val="single" w:sz="4" w:space="0" w:color="auto"/>
            </w:tcBorders>
          </w:tcPr>
          <w:p w14:paraId="06005006" w14:textId="77777777" w:rsidR="00535CF8" w:rsidRPr="005B3ADE" w:rsidRDefault="00535CF8" w:rsidP="00535CF8">
            <w:pPr>
              <w:rPr>
                <w:sz w:val="22"/>
                <w:szCs w:val="22"/>
              </w:rPr>
            </w:pPr>
          </w:p>
        </w:tc>
        <w:tc>
          <w:tcPr>
            <w:tcW w:w="1388" w:type="dxa"/>
            <w:gridSpan w:val="2"/>
            <w:tcBorders>
              <w:top w:val="single" w:sz="4" w:space="0" w:color="auto"/>
              <w:bottom w:val="single" w:sz="4" w:space="0" w:color="auto"/>
              <w:right w:val="single" w:sz="4" w:space="0" w:color="auto"/>
            </w:tcBorders>
          </w:tcPr>
          <w:p w14:paraId="550ABD10" w14:textId="77777777" w:rsidR="00535CF8" w:rsidRPr="005B3ADE" w:rsidRDefault="00535CF8" w:rsidP="00535CF8">
            <w:pPr>
              <w:rPr>
                <w:sz w:val="22"/>
                <w:szCs w:val="22"/>
              </w:rPr>
            </w:pPr>
          </w:p>
        </w:tc>
      </w:tr>
    </w:tbl>
    <w:p w14:paraId="6809EB76" w14:textId="77777777" w:rsidR="00753B59" w:rsidRDefault="00753B59" w:rsidP="00D336C3">
      <w:pPr>
        <w:widowControl w:val="0"/>
        <w:autoSpaceDE w:val="0"/>
        <w:autoSpaceDN w:val="0"/>
        <w:adjustRightInd w:val="0"/>
        <w:ind w:right="-432"/>
        <w:rPr>
          <w:lang w:val="en-US"/>
        </w:rPr>
      </w:pPr>
    </w:p>
    <w:p w14:paraId="5F9AF065" w14:textId="77777777" w:rsidR="007D6D3A" w:rsidRPr="009007AA" w:rsidRDefault="007D6D3A" w:rsidP="007D6D3A">
      <w:pPr>
        <w:widowControl w:val="0"/>
        <w:autoSpaceDE w:val="0"/>
        <w:autoSpaceDN w:val="0"/>
        <w:adjustRightInd w:val="0"/>
        <w:ind w:right="-432"/>
        <w:rPr>
          <w:rFonts w:ascii="TimesNewRomanPSMT" w:hAnsi="TimesNewRomanPSMT" w:cs="TimesNewRomanPSMT"/>
          <w:i/>
          <w:sz w:val="22"/>
          <w:szCs w:val="22"/>
          <w:lang w:val="en-US"/>
        </w:rPr>
      </w:pPr>
      <w:r w:rsidRPr="009007AA">
        <w:rPr>
          <w:rFonts w:ascii="TimesNewRomanPSMT" w:hAnsi="TimesNewRomanPSMT" w:cs="TimesNewRomanPSMT"/>
          <w:i/>
          <w:sz w:val="22"/>
          <w:szCs w:val="22"/>
          <w:lang w:val="en-US"/>
        </w:rPr>
        <w:t xml:space="preserve">Please return completed </w:t>
      </w:r>
      <w:r>
        <w:rPr>
          <w:rFonts w:ascii="TimesNewRomanPSMT" w:hAnsi="TimesNewRomanPSMT" w:cs="TimesNewRomanPSMT"/>
          <w:i/>
          <w:sz w:val="22"/>
          <w:szCs w:val="22"/>
          <w:lang w:val="en-US"/>
        </w:rPr>
        <w:t xml:space="preserve">and signed (electronic signature acceptable) </w:t>
      </w:r>
      <w:r w:rsidRPr="009007AA">
        <w:rPr>
          <w:rFonts w:ascii="TimesNewRomanPSMT" w:hAnsi="TimesNewRomanPSMT" w:cs="TimesNewRomanPSMT"/>
          <w:i/>
          <w:sz w:val="22"/>
          <w:szCs w:val="22"/>
          <w:lang w:val="en-US"/>
        </w:rPr>
        <w:t>forms to:</w:t>
      </w:r>
    </w:p>
    <w:p w14:paraId="56054D6C" w14:textId="77777777" w:rsidR="007D6D3A" w:rsidRDefault="007D6D3A" w:rsidP="007D6D3A">
      <w:pPr>
        <w:widowControl w:val="0"/>
        <w:autoSpaceDE w:val="0"/>
        <w:autoSpaceDN w:val="0"/>
        <w:adjustRightInd w:val="0"/>
        <w:ind w:right="-432"/>
        <w:rPr>
          <w:rFonts w:ascii="TimesNewRomanPSMT" w:hAnsi="TimesNewRomanPSMT" w:cs="TimesNewRomanPSMT"/>
          <w:sz w:val="22"/>
          <w:szCs w:val="22"/>
          <w:lang w:val="en-US"/>
        </w:rPr>
      </w:pPr>
      <w:r w:rsidRPr="0018464B">
        <w:rPr>
          <w:rFonts w:ascii="TimesNewRomanPSMT" w:hAnsi="TimesNewRomanPSMT" w:cs="TimesNewRomanPSMT"/>
          <w:sz w:val="22"/>
          <w:szCs w:val="22"/>
          <w:lang w:val="en-US"/>
        </w:rPr>
        <w:t xml:space="preserve">The Director, Society of Antiquaries of Scotland, </w:t>
      </w:r>
      <w:smartTag w:uri="urn:schemas-microsoft-com:office:smarttags" w:element="place">
        <w:smartTag w:uri="urn:schemas-microsoft-com:office:smarttags" w:element="City">
          <w:r w:rsidRPr="0018464B">
            <w:rPr>
              <w:rFonts w:ascii="TimesNewRomanPSMT" w:hAnsi="TimesNewRomanPSMT" w:cs="TimesNewRomanPSMT"/>
              <w:sz w:val="22"/>
              <w:szCs w:val="22"/>
              <w:lang w:val="en-US"/>
            </w:rPr>
            <w:t>National Museums</w:t>
          </w:r>
        </w:smartTag>
        <w:r w:rsidRPr="0018464B">
          <w:rPr>
            <w:rFonts w:ascii="TimesNewRomanPSMT" w:hAnsi="TimesNewRomanPSMT" w:cs="TimesNewRomanPSMT"/>
            <w:sz w:val="22"/>
            <w:szCs w:val="22"/>
            <w:lang w:val="en-US"/>
          </w:rPr>
          <w:t xml:space="preserve"> </w:t>
        </w:r>
        <w:smartTag w:uri="urn:schemas-microsoft-com:office:smarttags" w:element="country-region">
          <w:r w:rsidRPr="0018464B">
            <w:rPr>
              <w:rFonts w:ascii="TimesNewRomanPSMT" w:hAnsi="TimesNewRomanPSMT" w:cs="TimesNewRomanPSMT"/>
              <w:sz w:val="22"/>
              <w:szCs w:val="22"/>
              <w:lang w:val="en-US"/>
            </w:rPr>
            <w:t>Scotland</w:t>
          </w:r>
        </w:smartTag>
      </w:smartTag>
      <w:r w:rsidRPr="0018464B">
        <w:rPr>
          <w:rFonts w:ascii="TimesNewRomanPSMT" w:hAnsi="TimesNewRomanPSMT" w:cs="TimesNewRomanPSMT"/>
          <w:sz w:val="22"/>
          <w:szCs w:val="22"/>
          <w:lang w:val="en-US"/>
        </w:rPr>
        <w:t xml:space="preserve">, </w:t>
      </w:r>
      <w:smartTag w:uri="urn:schemas-microsoft-com:office:smarttags" w:element="address">
        <w:smartTag w:uri="urn:schemas-microsoft-com:office:smarttags" w:element="Street">
          <w:r w:rsidRPr="0018464B">
            <w:rPr>
              <w:rFonts w:ascii="TimesNewRomanPSMT" w:hAnsi="TimesNewRomanPSMT" w:cs="TimesNewRomanPSMT"/>
              <w:sz w:val="22"/>
              <w:szCs w:val="22"/>
              <w:lang w:val="en-US"/>
            </w:rPr>
            <w:t>Chambers Street</w:t>
          </w:r>
        </w:smartTag>
        <w:r w:rsidRPr="0018464B">
          <w:rPr>
            <w:rFonts w:ascii="TimesNewRomanPSMT" w:hAnsi="TimesNewRomanPSMT" w:cs="TimesNewRomanPSMT"/>
            <w:sz w:val="22"/>
            <w:szCs w:val="22"/>
            <w:lang w:val="en-US"/>
          </w:rPr>
          <w:t xml:space="preserve">, </w:t>
        </w:r>
        <w:smartTag w:uri="urn:schemas-microsoft-com:office:smarttags" w:element="City">
          <w:r w:rsidRPr="0018464B">
            <w:rPr>
              <w:rFonts w:ascii="TimesNewRomanPSMT" w:hAnsi="TimesNewRomanPSMT" w:cs="TimesNewRomanPSMT"/>
              <w:sz w:val="22"/>
              <w:szCs w:val="22"/>
              <w:lang w:val="en-US"/>
            </w:rPr>
            <w:t>Edinburgh</w:t>
          </w:r>
        </w:smartTag>
        <w:r w:rsidRPr="0018464B">
          <w:rPr>
            <w:rFonts w:ascii="TimesNewRomanPSMT" w:hAnsi="TimesNewRomanPSMT" w:cs="TimesNewRomanPSMT"/>
            <w:sz w:val="22"/>
            <w:szCs w:val="22"/>
            <w:lang w:val="en-US"/>
          </w:rPr>
          <w:t xml:space="preserve">, </w:t>
        </w:r>
        <w:smartTag w:uri="urn:schemas-microsoft-com:office:smarttags" w:element="PostalCode">
          <w:r w:rsidRPr="0018464B">
            <w:rPr>
              <w:rFonts w:ascii="TimesNewRomanPSMT" w:hAnsi="TimesNewRomanPSMT" w:cs="TimesNewRomanPSMT"/>
              <w:sz w:val="22"/>
              <w:szCs w:val="22"/>
              <w:lang w:val="en-US"/>
            </w:rPr>
            <w:t>EH1 1JF</w:t>
          </w:r>
        </w:smartTag>
      </w:smartTag>
      <w:r w:rsidRPr="0018464B">
        <w:rPr>
          <w:rFonts w:ascii="TimesNewRomanPSMT" w:hAnsi="TimesNewRomanPSMT" w:cs="TimesNewRomanPSMT"/>
          <w:sz w:val="22"/>
          <w:szCs w:val="22"/>
          <w:lang w:val="en-US"/>
        </w:rPr>
        <w:t>, email: grants@socantscot.org</w:t>
      </w:r>
    </w:p>
    <w:sectPr w:rsidR="007D6D3A" w:rsidSect="00A644AE">
      <w:headerReference w:type="default" r:id="rId14"/>
      <w:footerReference w:type="even" r:id="rId15"/>
      <w:footerReference w:type="default" r:id="rId16"/>
      <w:pgSz w:w="11906" w:h="16838"/>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39E1" w14:textId="77777777" w:rsidR="007F34FA" w:rsidRDefault="007F34FA">
      <w:r>
        <w:separator/>
      </w:r>
    </w:p>
  </w:endnote>
  <w:endnote w:type="continuationSeparator" w:id="0">
    <w:p w14:paraId="2EE98A68" w14:textId="77777777" w:rsidR="007F34FA" w:rsidRDefault="007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9CD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38620" w14:textId="77777777" w:rsidR="00605C6B" w:rsidRDefault="00605C6B" w:rsidP="007F5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315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0B6">
      <w:rPr>
        <w:rStyle w:val="PageNumber"/>
        <w:noProof/>
      </w:rPr>
      <w:t>10</w:t>
    </w:r>
    <w:r>
      <w:rPr>
        <w:rStyle w:val="PageNumber"/>
      </w:rPr>
      <w:fldChar w:fldCharType="end"/>
    </w:r>
  </w:p>
  <w:p w14:paraId="5AD59A44" w14:textId="77777777" w:rsidR="00605C6B" w:rsidRDefault="00605C6B" w:rsidP="007F5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43A9" w14:textId="77777777" w:rsidR="007F34FA" w:rsidRDefault="007F34FA">
      <w:r>
        <w:separator/>
      </w:r>
    </w:p>
  </w:footnote>
  <w:footnote w:type="continuationSeparator" w:id="0">
    <w:p w14:paraId="587E909A" w14:textId="77777777" w:rsidR="007F34FA" w:rsidRDefault="007F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4850" w14:textId="1900D84D" w:rsidR="00605C6B" w:rsidRPr="007F5EF8" w:rsidRDefault="003A7914" w:rsidP="00B648C1">
    <w:pPr>
      <w:pStyle w:val="Header"/>
      <w:rPr>
        <w:i/>
      </w:rPr>
    </w:pPr>
    <w:r>
      <w:rPr>
        <w:noProof/>
      </w:rPr>
      <w:drawing>
        <wp:anchor distT="0" distB="0" distL="114300" distR="114300" simplePos="0" relativeHeight="251658240" behindDoc="0" locked="0" layoutInCell="1" allowOverlap="1" wp14:anchorId="03EC01D0" wp14:editId="25F0087E">
          <wp:simplePos x="0" y="0"/>
          <wp:positionH relativeFrom="margin">
            <wp:align>right</wp:align>
          </wp:positionH>
          <wp:positionV relativeFrom="line">
            <wp:posOffset>-79375</wp:posOffset>
          </wp:positionV>
          <wp:extent cx="466725" cy="4667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7216" behindDoc="0" locked="0" layoutInCell="1" allowOverlap="1" wp14:anchorId="100E348C" wp14:editId="165CD5E3">
          <wp:simplePos x="0" y="0"/>
          <wp:positionH relativeFrom="margin">
            <wp:posOffset>2273935</wp:posOffset>
          </wp:positionH>
          <wp:positionV relativeFrom="margin">
            <wp:posOffset>-767715</wp:posOffset>
          </wp:positionV>
          <wp:extent cx="25146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C2C"/>
    <w:multiLevelType w:val="hybridMultilevel"/>
    <w:tmpl w:val="5ACE2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851ABD"/>
    <w:multiLevelType w:val="hybridMultilevel"/>
    <w:tmpl w:val="DE0023F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630ABA"/>
    <w:multiLevelType w:val="multilevel"/>
    <w:tmpl w:val="659C66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2A14C7"/>
    <w:multiLevelType w:val="hybridMultilevel"/>
    <w:tmpl w:val="A2005B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D04531D"/>
    <w:multiLevelType w:val="multilevel"/>
    <w:tmpl w:val="9C46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30"/>
    <w:rsid w:val="0001242B"/>
    <w:rsid w:val="00016797"/>
    <w:rsid w:val="00052929"/>
    <w:rsid w:val="000567CD"/>
    <w:rsid w:val="00056DEE"/>
    <w:rsid w:val="0007069F"/>
    <w:rsid w:val="00073F43"/>
    <w:rsid w:val="00085E31"/>
    <w:rsid w:val="000944D1"/>
    <w:rsid w:val="000A5C28"/>
    <w:rsid w:val="000B5FF5"/>
    <w:rsid w:val="000B748C"/>
    <w:rsid w:val="000C4234"/>
    <w:rsid w:val="000D43E9"/>
    <w:rsid w:val="000E04AC"/>
    <w:rsid w:val="000E238F"/>
    <w:rsid w:val="00100857"/>
    <w:rsid w:val="00112963"/>
    <w:rsid w:val="00113174"/>
    <w:rsid w:val="00123F2A"/>
    <w:rsid w:val="00170BE8"/>
    <w:rsid w:val="0017546B"/>
    <w:rsid w:val="0018464B"/>
    <w:rsid w:val="001876BC"/>
    <w:rsid w:val="001878B8"/>
    <w:rsid w:val="001879DE"/>
    <w:rsid w:val="0019290D"/>
    <w:rsid w:val="001B51FA"/>
    <w:rsid w:val="001B6334"/>
    <w:rsid w:val="001B7BCD"/>
    <w:rsid w:val="001C6EA6"/>
    <w:rsid w:val="001D01BA"/>
    <w:rsid w:val="001D0A3B"/>
    <w:rsid w:val="001D1467"/>
    <w:rsid w:val="001D6F2C"/>
    <w:rsid w:val="001F5A53"/>
    <w:rsid w:val="0020081D"/>
    <w:rsid w:val="0021161D"/>
    <w:rsid w:val="002119D3"/>
    <w:rsid w:val="0021377C"/>
    <w:rsid w:val="00214B0B"/>
    <w:rsid w:val="00243DCC"/>
    <w:rsid w:val="00252191"/>
    <w:rsid w:val="002526F0"/>
    <w:rsid w:val="002700B6"/>
    <w:rsid w:val="00283534"/>
    <w:rsid w:val="002950C6"/>
    <w:rsid w:val="002B3AC5"/>
    <w:rsid w:val="002B5CB2"/>
    <w:rsid w:val="002E589E"/>
    <w:rsid w:val="002E7A60"/>
    <w:rsid w:val="00300A9D"/>
    <w:rsid w:val="00307F24"/>
    <w:rsid w:val="00317E34"/>
    <w:rsid w:val="00321E30"/>
    <w:rsid w:val="00325A96"/>
    <w:rsid w:val="00350F34"/>
    <w:rsid w:val="00370C95"/>
    <w:rsid w:val="003A2CA3"/>
    <w:rsid w:val="003A6ED8"/>
    <w:rsid w:val="003A7914"/>
    <w:rsid w:val="003C0106"/>
    <w:rsid w:val="003E44BA"/>
    <w:rsid w:val="003F0997"/>
    <w:rsid w:val="00412619"/>
    <w:rsid w:val="00417C19"/>
    <w:rsid w:val="0043404D"/>
    <w:rsid w:val="00440518"/>
    <w:rsid w:val="004503CE"/>
    <w:rsid w:val="00457616"/>
    <w:rsid w:val="004619CC"/>
    <w:rsid w:val="004A0ABF"/>
    <w:rsid w:val="004D1034"/>
    <w:rsid w:val="004E49E8"/>
    <w:rsid w:val="004F5268"/>
    <w:rsid w:val="0050636F"/>
    <w:rsid w:val="00511761"/>
    <w:rsid w:val="00525271"/>
    <w:rsid w:val="005307A4"/>
    <w:rsid w:val="00532FA9"/>
    <w:rsid w:val="00535CF8"/>
    <w:rsid w:val="00541D44"/>
    <w:rsid w:val="00551BC1"/>
    <w:rsid w:val="0055339B"/>
    <w:rsid w:val="005533E9"/>
    <w:rsid w:val="0056001D"/>
    <w:rsid w:val="005750E5"/>
    <w:rsid w:val="00587CF6"/>
    <w:rsid w:val="0059131F"/>
    <w:rsid w:val="005979A1"/>
    <w:rsid w:val="005B3ADE"/>
    <w:rsid w:val="005D002F"/>
    <w:rsid w:val="005E2D5F"/>
    <w:rsid w:val="005F7FEC"/>
    <w:rsid w:val="00605C6B"/>
    <w:rsid w:val="006145B0"/>
    <w:rsid w:val="006276D7"/>
    <w:rsid w:val="00654EBA"/>
    <w:rsid w:val="00661863"/>
    <w:rsid w:val="0067725C"/>
    <w:rsid w:val="00694057"/>
    <w:rsid w:val="006A68AE"/>
    <w:rsid w:val="006A6E18"/>
    <w:rsid w:val="006D6C23"/>
    <w:rsid w:val="006E155A"/>
    <w:rsid w:val="00710DD0"/>
    <w:rsid w:val="00710F29"/>
    <w:rsid w:val="0071656A"/>
    <w:rsid w:val="00721F08"/>
    <w:rsid w:val="00726E1E"/>
    <w:rsid w:val="0074647C"/>
    <w:rsid w:val="00752D28"/>
    <w:rsid w:val="00753B59"/>
    <w:rsid w:val="00766085"/>
    <w:rsid w:val="0077148F"/>
    <w:rsid w:val="00781DC9"/>
    <w:rsid w:val="00790590"/>
    <w:rsid w:val="007C389B"/>
    <w:rsid w:val="007D6D3A"/>
    <w:rsid w:val="007E3FB7"/>
    <w:rsid w:val="007F1014"/>
    <w:rsid w:val="007F34FA"/>
    <w:rsid w:val="007F5666"/>
    <w:rsid w:val="007F5EF8"/>
    <w:rsid w:val="007F63EC"/>
    <w:rsid w:val="00801957"/>
    <w:rsid w:val="00805B5A"/>
    <w:rsid w:val="008064AE"/>
    <w:rsid w:val="00813D2C"/>
    <w:rsid w:val="00815536"/>
    <w:rsid w:val="00854469"/>
    <w:rsid w:val="00854714"/>
    <w:rsid w:val="00863640"/>
    <w:rsid w:val="008711B5"/>
    <w:rsid w:val="00893F63"/>
    <w:rsid w:val="008C5B75"/>
    <w:rsid w:val="008E1295"/>
    <w:rsid w:val="009007AA"/>
    <w:rsid w:val="00905ECE"/>
    <w:rsid w:val="00923168"/>
    <w:rsid w:val="009252AD"/>
    <w:rsid w:val="00951864"/>
    <w:rsid w:val="0096111A"/>
    <w:rsid w:val="009848CA"/>
    <w:rsid w:val="009945BB"/>
    <w:rsid w:val="009C16DB"/>
    <w:rsid w:val="009D5C98"/>
    <w:rsid w:val="009E1459"/>
    <w:rsid w:val="009F4546"/>
    <w:rsid w:val="00A23E50"/>
    <w:rsid w:val="00A43A74"/>
    <w:rsid w:val="00A644AE"/>
    <w:rsid w:val="00A83D1C"/>
    <w:rsid w:val="00A92CA5"/>
    <w:rsid w:val="00AA003E"/>
    <w:rsid w:val="00AB474B"/>
    <w:rsid w:val="00AC30B9"/>
    <w:rsid w:val="00AC4EC4"/>
    <w:rsid w:val="00AE1CDF"/>
    <w:rsid w:val="00AE7662"/>
    <w:rsid w:val="00AF2313"/>
    <w:rsid w:val="00AF2577"/>
    <w:rsid w:val="00AF66B4"/>
    <w:rsid w:val="00B21CED"/>
    <w:rsid w:val="00B323FE"/>
    <w:rsid w:val="00B54C9D"/>
    <w:rsid w:val="00B63626"/>
    <w:rsid w:val="00B648C1"/>
    <w:rsid w:val="00B8289E"/>
    <w:rsid w:val="00B9677B"/>
    <w:rsid w:val="00BB4511"/>
    <w:rsid w:val="00BB5CD5"/>
    <w:rsid w:val="00BC2DD4"/>
    <w:rsid w:val="00BC4F42"/>
    <w:rsid w:val="00BE262D"/>
    <w:rsid w:val="00BF448A"/>
    <w:rsid w:val="00C16403"/>
    <w:rsid w:val="00C22095"/>
    <w:rsid w:val="00C26E0E"/>
    <w:rsid w:val="00C34BE4"/>
    <w:rsid w:val="00C40468"/>
    <w:rsid w:val="00C828FB"/>
    <w:rsid w:val="00C82907"/>
    <w:rsid w:val="00CA19F6"/>
    <w:rsid w:val="00CC4B6A"/>
    <w:rsid w:val="00CE5D2D"/>
    <w:rsid w:val="00CE63F4"/>
    <w:rsid w:val="00CF7B88"/>
    <w:rsid w:val="00D05A12"/>
    <w:rsid w:val="00D25C7D"/>
    <w:rsid w:val="00D322D0"/>
    <w:rsid w:val="00D336C3"/>
    <w:rsid w:val="00D4355F"/>
    <w:rsid w:val="00D73B90"/>
    <w:rsid w:val="00D76046"/>
    <w:rsid w:val="00D83FE2"/>
    <w:rsid w:val="00D96ECC"/>
    <w:rsid w:val="00DA6608"/>
    <w:rsid w:val="00DB212D"/>
    <w:rsid w:val="00DB74C1"/>
    <w:rsid w:val="00DC67A6"/>
    <w:rsid w:val="00DD3223"/>
    <w:rsid w:val="00DE4430"/>
    <w:rsid w:val="00DF00AC"/>
    <w:rsid w:val="00E063FB"/>
    <w:rsid w:val="00E076EB"/>
    <w:rsid w:val="00E147B4"/>
    <w:rsid w:val="00E31CB0"/>
    <w:rsid w:val="00E32931"/>
    <w:rsid w:val="00E351D8"/>
    <w:rsid w:val="00E45F19"/>
    <w:rsid w:val="00E47D2A"/>
    <w:rsid w:val="00E5191D"/>
    <w:rsid w:val="00E60B3B"/>
    <w:rsid w:val="00E715F3"/>
    <w:rsid w:val="00E76B11"/>
    <w:rsid w:val="00EA15FE"/>
    <w:rsid w:val="00EA1E94"/>
    <w:rsid w:val="00EA4981"/>
    <w:rsid w:val="00EC5D7C"/>
    <w:rsid w:val="00EC61A9"/>
    <w:rsid w:val="00ED1600"/>
    <w:rsid w:val="00ED541D"/>
    <w:rsid w:val="00ED5575"/>
    <w:rsid w:val="00EE3261"/>
    <w:rsid w:val="00EE5563"/>
    <w:rsid w:val="00EE58CF"/>
    <w:rsid w:val="00EF6292"/>
    <w:rsid w:val="00F02492"/>
    <w:rsid w:val="00F16821"/>
    <w:rsid w:val="00F27655"/>
    <w:rsid w:val="00F35AFF"/>
    <w:rsid w:val="00F3631D"/>
    <w:rsid w:val="00F40F69"/>
    <w:rsid w:val="00F41065"/>
    <w:rsid w:val="00F45374"/>
    <w:rsid w:val="00F651A6"/>
    <w:rsid w:val="00F71132"/>
    <w:rsid w:val="00F7546B"/>
    <w:rsid w:val="00FA4A54"/>
    <w:rsid w:val="00FC0578"/>
    <w:rsid w:val="00FC5E09"/>
    <w:rsid w:val="00FD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5D49B5A8"/>
  <w15:chartTrackingRefBased/>
  <w15:docId w15:val="{31AD954C-3F16-43C7-96BE-3EEC2C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EBA"/>
    <w:rPr>
      <w:color w:val="0000FF"/>
      <w:u w:val="single"/>
    </w:rPr>
  </w:style>
  <w:style w:type="paragraph" w:styleId="Footer">
    <w:name w:val="footer"/>
    <w:basedOn w:val="Normal"/>
    <w:rsid w:val="007F5EF8"/>
    <w:pPr>
      <w:tabs>
        <w:tab w:val="center" w:pos="4153"/>
        <w:tab w:val="right" w:pos="8306"/>
      </w:tabs>
    </w:pPr>
  </w:style>
  <w:style w:type="character" w:styleId="PageNumber">
    <w:name w:val="page number"/>
    <w:basedOn w:val="DefaultParagraphFont"/>
    <w:rsid w:val="007F5EF8"/>
  </w:style>
  <w:style w:type="paragraph" w:styleId="Header">
    <w:name w:val="header"/>
    <w:basedOn w:val="Normal"/>
    <w:rsid w:val="007F5EF8"/>
    <w:pPr>
      <w:tabs>
        <w:tab w:val="center" w:pos="4153"/>
        <w:tab w:val="right" w:pos="8306"/>
      </w:tabs>
    </w:pPr>
  </w:style>
  <w:style w:type="table" w:styleId="TableGrid">
    <w:name w:val="Table Grid"/>
    <w:basedOn w:val="TableNormal"/>
    <w:rsid w:val="009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7662"/>
    <w:rPr>
      <w:color w:val="800080"/>
      <w:u w:val="single"/>
    </w:rPr>
  </w:style>
  <w:style w:type="paragraph" w:styleId="ListParagraph">
    <w:name w:val="List Paragraph"/>
    <w:basedOn w:val="Normal"/>
    <w:uiPriority w:val="34"/>
    <w:qFormat/>
    <w:rsid w:val="000D43E9"/>
    <w:pPr>
      <w:ind w:left="720"/>
    </w:pPr>
  </w:style>
  <w:style w:type="paragraph" w:styleId="NormalWeb">
    <w:name w:val="Normal (Web)"/>
    <w:basedOn w:val="Normal"/>
    <w:uiPriority w:val="99"/>
    <w:semiHidden/>
    <w:unhideWhenUsed/>
    <w:rsid w:val="0056001D"/>
    <w:pPr>
      <w:spacing w:after="210" w:line="210" w:lineRule="atLeast"/>
      <w:jc w:val="both"/>
    </w:pPr>
    <w:rPr>
      <w:sz w:val="17"/>
      <w:szCs w:val="17"/>
    </w:rPr>
  </w:style>
  <w:style w:type="paragraph" w:customStyle="1" w:styleId="Default">
    <w:name w:val="Default"/>
    <w:rsid w:val="00B323FE"/>
    <w:pPr>
      <w:autoSpaceDE w:val="0"/>
      <w:autoSpaceDN w:val="0"/>
      <w:adjustRightInd w:val="0"/>
    </w:pPr>
    <w:rPr>
      <w:rFonts w:eastAsia="Calibri"/>
      <w:color w:val="000000"/>
      <w:sz w:val="24"/>
      <w:szCs w:val="24"/>
      <w:lang w:eastAsia="en-US"/>
    </w:rPr>
  </w:style>
  <w:style w:type="character" w:styleId="UnresolvedMention">
    <w:name w:val="Unresolved Mention"/>
    <w:basedOn w:val="DefaultParagraphFont"/>
    <w:uiPriority w:val="99"/>
    <w:semiHidden/>
    <w:unhideWhenUsed/>
    <w:rsid w:val="003F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18">
      <w:bodyDiv w:val="1"/>
      <w:marLeft w:val="0"/>
      <w:marRight w:val="0"/>
      <w:marTop w:val="0"/>
      <w:marBottom w:val="0"/>
      <w:divBdr>
        <w:top w:val="none" w:sz="0" w:space="0" w:color="auto"/>
        <w:left w:val="none" w:sz="0" w:space="0" w:color="auto"/>
        <w:bottom w:val="none" w:sz="0" w:space="0" w:color="auto"/>
        <w:right w:val="none" w:sz="0" w:space="0" w:color="auto"/>
      </w:divBdr>
      <w:divsChild>
        <w:div w:id="1673027641">
          <w:marLeft w:val="0"/>
          <w:marRight w:val="0"/>
          <w:marTop w:val="0"/>
          <w:marBottom w:val="0"/>
          <w:divBdr>
            <w:top w:val="none" w:sz="0" w:space="0" w:color="auto"/>
            <w:left w:val="none" w:sz="0" w:space="0" w:color="auto"/>
            <w:bottom w:val="none" w:sz="0" w:space="0" w:color="auto"/>
            <w:right w:val="none" w:sz="0" w:space="0" w:color="auto"/>
          </w:divBdr>
          <w:divsChild>
            <w:div w:id="14762946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673775">
      <w:bodyDiv w:val="1"/>
      <w:marLeft w:val="0"/>
      <w:marRight w:val="0"/>
      <w:marTop w:val="0"/>
      <w:marBottom w:val="0"/>
      <w:divBdr>
        <w:top w:val="none" w:sz="0" w:space="0" w:color="auto"/>
        <w:left w:val="none" w:sz="0" w:space="0" w:color="auto"/>
        <w:bottom w:val="none" w:sz="0" w:space="0" w:color="auto"/>
        <w:right w:val="none" w:sz="0" w:space="0" w:color="auto"/>
      </w:divBdr>
    </w:div>
    <w:div w:id="395204970">
      <w:bodyDiv w:val="1"/>
      <w:marLeft w:val="0"/>
      <w:marRight w:val="0"/>
      <w:marTop w:val="0"/>
      <w:marBottom w:val="0"/>
      <w:divBdr>
        <w:top w:val="none" w:sz="0" w:space="0" w:color="auto"/>
        <w:left w:val="none" w:sz="0" w:space="0" w:color="auto"/>
        <w:bottom w:val="none" w:sz="0" w:space="0" w:color="auto"/>
        <w:right w:val="none" w:sz="0" w:space="0" w:color="auto"/>
      </w:divBdr>
    </w:div>
    <w:div w:id="875241709">
      <w:bodyDiv w:val="1"/>
      <w:marLeft w:val="0"/>
      <w:marRight w:val="0"/>
      <w:marTop w:val="0"/>
      <w:marBottom w:val="0"/>
      <w:divBdr>
        <w:top w:val="none" w:sz="0" w:space="0" w:color="auto"/>
        <w:left w:val="none" w:sz="0" w:space="0" w:color="auto"/>
        <w:bottom w:val="none" w:sz="0" w:space="0" w:color="auto"/>
        <w:right w:val="none" w:sz="0" w:space="0" w:color="auto"/>
      </w:divBdr>
      <w:divsChild>
        <w:div w:id="1526287904">
          <w:marLeft w:val="0"/>
          <w:marRight w:val="0"/>
          <w:marTop w:val="0"/>
          <w:marBottom w:val="0"/>
          <w:divBdr>
            <w:top w:val="none" w:sz="0" w:space="0" w:color="auto"/>
            <w:left w:val="none" w:sz="0" w:space="0" w:color="auto"/>
            <w:bottom w:val="none" w:sz="0" w:space="0" w:color="auto"/>
            <w:right w:val="none" w:sz="0" w:space="0" w:color="auto"/>
          </w:divBdr>
          <w:divsChild>
            <w:div w:id="480200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arf.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asis.ac.uk/pages/wiki/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antscot.org/about-us/committ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7" ma:contentTypeDescription="Create a new document." ma:contentTypeScope="" ma:versionID="d107b78c4b3432ec309cde29afaac24d">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f4b7230b83d071ffdb3ae79735238ea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07314-87E7-43FD-91E5-2803D43F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86D37-BBCB-40EE-A167-8097E53CE33F}">
  <ds:schemaRefs>
    <ds:schemaRef ds:uri="http://schemas.openxmlformats.org/officeDocument/2006/bibliography"/>
  </ds:schemaRefs>
</ds:datastoreItem>
</file>

<file path=customXml/itemProps3.xml><?xml version="1.0" encoding="utf-8"?>
<ds:datastoreItem xmlns:ds="http://schemas.openxmlformats.org/officeDocument/2006/customXml" ds:itemID="{67010EBE-46F1-460A-8C31-490A642499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8F429-D6E0-42E4-B7A0-A147848E0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 Office use only</vt:lpstr>
    </vt:vector>
  </TitlesOfParts>
  <Company>AUTHORISED COMPANY</Company>
  <LinksUpToDate>false</LinksUpToDate>
  <CharactersWithSpaces>9589</CharactersWithSpaces>
  <SharedDoc>false</SharedDoc>
  <HLinks>
    <vt:vector size="54" baseType="variant">
      <vt:variant>
        <vt:i4>3997818</vt:i4>
      </vt:variant>
      <vt:variant>
        <vt:i4>27</vt:i4>
      </vt:variant>
      <vt:variant>
        <vt:i4>0</vt:i4>
      </vt:variant>
      <vt:variant>
        <vt:i4>5</vt:i4>
      </vt:variant>
      <vt:variant>
        <vt:lpwstr>http://www.scottishheritagehub.com/</vt:lpwstr>
      </vt:variant>
      <vt:variant>
        <vt:lpwstr/>
      </vt:variant>
      <vt:variant>
        <vt:i4>1769486</vt:i4>
      </vt:variant>
      <vt:variant>
        <vt:i4>21</vt:i4>
      </vt:variant>
      <vt:variant>
        <vt:i4>0</vt:i4>
      </vt:variant>
      <vt:variant>
        <vt:i4>5</vt:i4>
      </vt:variant>
      <vt:variant>
        <vt:lpwstr>http://www.historicenvironment.scot/</vt:lpwstr>
      </vt:variant>
      <vt:variant>
        <vt:lpwstr/>
      </vt:variant>
      <vt:variant>
        <vt:i4>7405693</vt:i4>
      </vt:variant>
      <vt:variant>
        <vt:i4>18</vt:i4>
      </vt:variant>
      <vt:variant>
        <vt:i4>0</vt:i4>
      </vt:variant>
      <vt:variant>
        <vt:i4>5</vt:i4>
      </vt:variant>
      <vt:variant>
        <vt:lpwstr>http://www.treasuretrovescotland.co.uk/</vt:lpwstr>
      </vt:variant>
      <vt:variant>
        <vt:lpwstr/>
      </vt:variant>
      <vt:variant>
        <vt:i4>2752629</vt:i4>
      </vt:variant>
      <vt:variant>
        <vt:i4>15</vt:i4>
      </vt:variant>
      <vt:variant>
        <vt:i4>0</vt:i4>
      </vt:variant>
      <vt:variant>
        <vt:i4>5</vt:i4>
      </vt:variant>
      <vt:variant>
        <vt:lpwstr>http://www.socantscot.org/about-us/committees/</vt:lpwstr>
      </vt:variant>
      <vt:variant>
        <vt:lpwstr/>
      </vt:variant>
      <vt:variant>
        <vt:i4>4063358</vt:i4>
      </vt:variant>
      <vt:variant>
        <vt:i4>12</vt:i4>
      </vt:variant>
      <vt:variant>
        <vt:i4>0</vt:i4>
      </vt:variant>
      <vt:variant>
        <vt:i4>5</vt:i4>
      </vt:variant>
      <vt:variant>
        <vt:lpwstr>https://www.socantscot.org/grant-prize/young-fellow-bursaries/</vt:lpwstr>
      </vt:variant>
      <vt:variant>
        <vt:lpwstr/>
      </vt:variant>
      <vt:variant>
        <vt:i4>2949174</vt:i4>
      </vt:variant>
      <vt:variant>
        <vt:i4>9</vt:i4>
      </vt:variant>
      <vt:variant>
        <vt:i4>0</vt:i4>
      </vt:variant>
      <vt:variant>
        <vt:i4>5</vt:i4>
      </vt:variant>
      <vt:variant>
        <vt:lpwstr>https://www.socantscot.org/grants-awards/the-dalrymple-donaldson-fund/</vt:lpwstr>
      </vt:variant>
      <vt:variant>
        <vt:lpwstr/>
      </vt:variant>
      <vt:variant>
        <vt:i4>720982</vt:i4>
      </vt:variant>
      <vt:variant>
        <vt:i4>6</vt:i4>
      </vt:variant>
      <vt:variant>
        <vt:i4>0</vt:i4>
      </vt:variant>
      <vt:variant>
        <vt:i4>5</vt:i4>
      </vt:variant>
      <vt:variant>
        <vt:lpwstr>https://www.socantscot.org/grant-prize/gunning-jubilee-gift/</vt:lpwstr>
      </vt:variant>
      <vt:variant>
        <vt:lpwstr/>
      </vt:variant>
      <vt:variant>
        <vt:i4>3080308</vt:i4>
      </vt:variant>
      <vt:variant>
        <vt:i4>3</vt:i4>
      </vt:variant>
      <vt:variant>
        <vt:i4>0</vt:i4>
      </vt:variant>
      <vt:variant>
        <vt:i4>5</vt:i4>
      </vt:variant>
      <vt:variant>
        <vt:lpwstr>https://www.socantscot.org/grant-prize/angus-graham-grant/</vt:lpwstr>
      </vt:variant>
      <vt:variant>
        <vt:lpwstr/>
      </vt:variant>
      <vt:variant>
        <vt:i4>7929959</vt:i4>
      </vt:variant>
      <vt:variant>
        <vt:i4>0</vt:i4>
      </vt:variant>
      <vt:variant>
        <vt:i4>0</vt:i4>
      </vt:variant>
      <vt:variant>
        <vt:i4>5</vt:i4>
      </vt:variant>
      <vt:variant>
        <vt:lpwstr>https://www.socantscot.org/grant-prize/sir-george-macdonald-grant/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simon gilmour</dc:creator>
  <cp:keywords/>
  <cp:lastModifiedBy>Simon Gilmour</cp:lastModifiedBy>
  <cp:revision>13</cp:revision>
  <cp:lastPrinted>2015-09-08T10:13:00Z</cp:lastPrinted>
  <dcterms:created xsi:type="dcterms:W3CDTF">2021-02-22T14:24:00Z</dcterms:created>
  <dcterms:modified xsi:type="dcterms:W3CDTF">2021-02-23T13:33:00Z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